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08F" w:rsidRPr="00A231E3" w:rsidRDefault="003A38A8" w:rsidP="0020752D">
      <w:pPr>
        <w:jc w:val="right"/>
        <w:rPr>
          <w:rFonts w:ascii="Arial" w:hAnsi="Arial" w:cs="Arial"/>
          <w:b/>
          <w:i/>
          <w:sz w:val="28"/>
          <w:szCs w:val="28"/>
          <w:lang w:val="ro-RO"/>
        </w:rPr>
      </w:pPr>
      <w:r>
        <w:rPr>
          <w:rFonts w:ascii="Arial" w:hAnsi="Arial" w:cs="Arial"/>
          <w:b/>
          <w:i/>
          <w:sz w:val="28"/>
          <w:szCs w:val="28"/>
          <w:lang w:val="ro-RO"/>
        </w:rPr>
        <w:t>Anexa 3.3</w:t>
      </w:r>
      <w:bookmarkStart w:id="0" w:name="_GoBack"/>
      <w:bookmarkEnd w:id="0"/>
    </w:p>
    <w:p w:rsidR="0020752D" w:rsidRPr="00A231E3" w:rsidRDefault="0020752D" w:rsidP="0020752D">
      <w:pPr>
        <w:jc w:val="right"/>
        <w:rPr>
          <w:rFonts w:ascii="Arial" w:hAnsi="Arial" w:cs="Arial"/>
          <w:sz w:val="28"/>
          <w:szCs w:val="28"/>
          <w:lang w:val="ro-RO"/>
        </w:rPr>
      </w:pPr>
    </w:p>
    <w:p w:rsidR="0020752D" w:rsidRDefault="00A41E99" w:rsidP="0020752D">
      <w:pPr>
        <w:jc w:val="center"/>
        <w:rPr>
          <w:rFonts w:ascii="Arial" w:hAnsi="Arial" w:cs="Arial"/>
          <w:b/>
          <w:sz w:val="28"/>
          <w:szCs w:val="28"/>
          <w:lang w:val="hu-HU"/>
        </w:rPr>
      </w:pPr>
      <w:r>
        <w:rPr>
          <w:rFonts w:ascii="Arial" w:hAnsi="Arial" w:cs="Arial"/>
          <w:b/>
          <w:sz w:val="28"/>
          <w:szCs w:val="28"/>
          <w:lang w:val="hu-HU"/>
        </w:rPr>
        <w:t xml:space="preserve">Lista </w:t>
      </w:r>
      <w:proofErr w:type="spellStart"/>
      <w:r>
        <w:rPr>
          <w:rFonts w:ascii="Arial" w:hAnsi="Arial" w:cs="Arial"/>
          <w:b/>
          <w:sz w:val="28"/>
          <w:szCs w:val="28"/>
          <w:lang w:val="hu-HU"/>
        </w:rPr>
        <w:t>cantitati</w:t>
      </w:r>
      <w:proofErr w:type="spellEnd"/>
      <w:r>
        <w:rPr>
          <w:rFonts w:ascii="Arial" w:hAnsi="Arial" w:cs="Arial"/>
          <w:b/>
          <w:sz w:val="28"/>
          <w:szCs w:val="28"/>
          <w:lang w:val="hu-HU"/>
        </w:rPr>
        <w:t xml:space="preserve"> de </w:t>
      </w:r>
      <w:proofErr w:type="spellStart"/>
      <w:r w:rsidR="00A231E3" w:rsidRPr="00A231E3">
        <w:rPr>
          <w:rFonts w:ascii="Arial" w:hAnsi="Arial" w:cs="Arial"/>
          <w:b/>
          <w:sz w:val="28"/>
          <w:szCs w:val="28"/>
          <w:lang w:val="hu-HU"/>
        </w:rPr>
        <w:t>iluminat</w:t>
      </w:r>
      <w:proofErr w:type="spellEnd"/>
      <w:r w:rsidR="00A231E3" w:rsidRPr="00A231E3">
        <w:rPr>
          <w:rFonts w:ascii="Arial" w:hAnsi="Arial" w:cs="Arial"/>
          <w:b/>
          <w:sz w:val="28"/>
          <w:szCs w:val="28"/>
          <w:lang w:val="hu-HU"/>
        </w:rPr>
        <w:t xml:space="preserve"> </w:t>
      </w:r>
      <w:proofErr w:type="spellStart"/>
      <w:r w:rsidR="00A231E3" w:rsidRPr="00A231E3">
        <w:rPr>
          <w:rFonts w:ascii="Arial" w:hAnsi="Arial" w:cs="Arial"/>
          <w:b/>
          <w:sz w:val="28"/>
          <w:szCs w:val="28"/>
          <w:lang w:val="hu-HU"/>
        </w:rPr>
        <w:t>festiv</w:t>
      </w:r>
      <w:proofErr w:type="spellEnd"/>
      <w:r w:rsidR="00A231E3" w:rsidRPr="00A231E3">
        <w:rPr>
          <w:rFonts w:ascii="Arial" w:hAnsi="Arial" w:cs="Arial"/>
          <w:b/>
          <w:sz w:val="28"/>
          <w:szCs w:val="28"/>
          <w:lang w:val="hu-HU"/>
        </w:rPr>
        <w:t xml:space="preserve"> - </w:t>
      </w:r>
      <w:proofErr w:type="spellStart"/>
      <w:r w:rsidR="00A231E3" w:rsidRPr="00A231E3">
        <w:rPr>
          <w:rFonts w:ascii="Arial" w:hAnsi="Arial" w:cs="Arial"/>
          <w:b/>
          <w:sz w:val="28"/>
          <w:szCs w:val="28"/>
          <w:lang w:val="hu-HU"/>
        </w:rPr>
        <w:t>inchiriere</w:t>
      </w:r>
      <w:proofErr w:type="spellEnd"/>
      <w:r w:rsidR="00A231E3" w:rsidRPr="00A231E3">
        <w:rPr>
          <w:rFonts w:ascii="Arial" w:hAnsi="Arial" w:cs="Arial"/>
          <w:b/>
          <w:sz w:val="28"/>
          <w:szCs w:val="28"/>
          <w:lang w:val="hu-HU"/>
        </w:rPr>
        <w:t xml:space="preserve"> - 5 ani</w:t>
      </w:r>
    </w:p>
    <w:p w:rsidR="00A41E99" w:rsidRPr="00A231E3" w:rsidRDefault="00A41E99" w:rsidP="0020752D">
      <w:pPr>
        <w:jc w:val="center"/>
        <w:rPr>
          <w:rFonts w:ascii="Arial" w:hAnsi="Arial" w:cs="Arial"/>
          <w:b/>
          <w:sz w:val="28"/>
          <w:szCs w:val="28"/>
          <w:lang w:val="hu-HU"/>
        </w:rPr>
      </w:pPr>
      <w:r>
        <w:rPr>
          <w:rFonts w:ascii="Arial" w:hAnsi="Arial" w:cs="Arial"/>
          <w:b/>
          <w:sz w:val="28"/>
          <w:szCs w:val="28"/>
          <w:lang w:val="hu-HU"/>
        </w:rPr>
        <w:t>(</w:t>
      </w:r>
      <w:proofErr w:type="spellStart"/>
      <w:r>
        <w:rPr>
          <w:rFonts w:ascii="Arial" w:hAnsi="Arial" w:cs="Arial"/>
          <w:b/>
          <w:sz w:val="28"/>
          <w:szCs w:val="28"/>
          <w:lang w:val="hu-HU"/>
        </w:rPr>
        <w:t>inclusiv</w:t>
      </w:r>
      <w:proofErr w:type="spellEnd"/>
      <w:r>
        <w:rPr>
          <w:rFonts w:ascii="Arial" w:hAnsi="Arial" w:cs="Arial"/>
          <w:b/>
          <w:sz w:val="28"/>
          <w:szCs w:val="28"/>
          <w:lang w:val="hu-HU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val="hu-HU"/>
        </w:rPr>
        <w:t>montare</w:t>
      </w:r>
      <w:proofErr w:type="spellEnd"/>
      <w:r>
        <w:rPr>
          <w:rFonts w:ascii="Arial" w:hAnsi="Arial" w:cs="Arial"/>
          <w:b/>
          <w:sz w:val="28"/>
          <w:szCs w:val="28"/>
          <w:lang w:val="hu-HU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val="hu-HU"/>
        </w:rPr>
        <w:t>și</w:t>
      </w:r>
      <w:proofErr w:type="spellEnd"/>
      <w:r>
        <w:rPr>
          <w:rFonts w:ascii="Arial" w:hAnsi="Arial" w:cs="Arial"/>
          <w:b/>
          <w:sz w:val="28"/>
          <w:szCs w:val="28"/>
          <w:lang w:val="hu-HU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val="hu-HU"/>
        </w:rPr>
        <w:t>demontare</w:t>
      </w:r>
      <w:proofErr w:type="spellEnd"/>
      <w:r>
        <w:rPr>
          <w:rFonts w:ascii="Arial" w:hAnsi="Arial" w:cs="Arial"/>
          <w:b/>
          <w:sz w:val="28"/>
          <w:szCs w:val="28"/>
          <w:lang w:val="hu-HU"/>
        </w:rPr>
        <w:t>)</w:t>
      </w:r>
    </w:p>
    <w:p w:rsidR="00A231E3" w:rsidRPr="00A231E3" w:rsidRDefault="00A231E3" w:rsidP="0020752D">
      <w:pPr>
        <w:jc w:val="center"/>
        <w:rPr>
          <w:rFonts w:ascii="Arial" w:hAnsi="Arial" w:cs="Arial"/>
          <w:b/>
          <w:sz w:val="28"/>
          <w:szCs w:val="28"/>
          <w:lang w:val="hu-HU"/>
        </w:rPr>
      </w:pPr>
    </w:p>
    <w:tbl>
      <w:tblPr>
        <w:tblW w:w="8931" w:type="dxa"/>
        <w:jc w:val="center"/>
        <w:tblLook w:val="04A0" w:firstRow="1" w:lastRow="0" w:firstColumn="1" w:lastColumn="0" w:noHBand="0" w:noVBand="1"/>
      </w:tblPr>
      <w:tblGrid>
        <w:gridCol w:w="500"/>
        <w:gridCol w:w="1700"/>
        <w:gridCol w:w="4360"/>
        <w:gridCol w:w="1079"/>
        <w:gridCol w:w="1292"/>
      </w:tblGrid>
      <w:tr w:rsidR="00A231E3" w:rsidRPr="00A231E3" w:rsidTr="00A231E3">
        <w:trPr>
          <w:trHeight w:val="150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231E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Nr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231E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Montaj</w:t>
            </w:r>
            <w:proofErr w:type="spellEnd"/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231E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Descriere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231E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Nr.fisa</w:t>
            </w:r>
            <w:proofErr w:type="spellEnd"/>
            <w:r w:rsidRPr="00A231E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tehnica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231E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Cantitate</w:t>
            </w:r>
            <w:proofErr w:type="spellEnd"/>
          </w:p>
        </w:tc>
      </w:tr>
      <w:tr w:rsidR="00A231E3" w:rsidRPr="00A231E3" w:rsidTr="00A231E3">
        <w:trPr>
          <w:trHeight w:val="225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Stalp</w:t>
            </w:r>
            <w:proofErr w:type="spellEnd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Figurina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luminoasa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bidimensionala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cu motive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specifice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sarbatorilor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de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iarna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,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realizata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pe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structura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de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aluminiu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,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ornata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cu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siruri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cu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leduri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si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/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sau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carpeta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, minim 200x100 cm maxim 250x150cm,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montaj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pe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stalp</w:t>
            </w:r>
            <w:proofErr w:type="spellEnd"/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FT1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1100</w:t>
            </w:r>
          </w:p>
        </w:tc>
      </w:tr>
      <w:tr w:rsidR="00A231E3" w:rsidRPr="00A231E3" w:rsidTr="00A231E3">
        <w:trPr>
          <w:trHeight w:val="199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Sol 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E3" w:rsidRPr="00A231E3" w:rsidRDefault="00A231E3" w:rsidP="00A23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231E3">
              <w:rPr>
                <w:rFonts w:ascii="Calibri" w:eastAsia="Times New Roman" w:hAnsi="Calibri" w:cs="Calibri"/>
                <w:noProof/>
                <w:color w:val="000000"/>
              </w:rPr>
              <w:drawing>
                <wp:anchor distT="0" distB="0" distL="114300" distR="114300" simplePos="0" relativeHeight="251660288" behindDoc="0" locked="0" layoutInCell="1" allowOverlap="1" wp14:anchorId="70CD97D8" wp14:editId="1A47200C">
                  <wp:simplePos x="0" y="0"/>
                  <wp:positionH relativeFrom="column">
                    <wp:posOffset>2257425</wp:posOffset>
                  </wp:positionH>
                  <wp:positionV relativeFrom="paragraph">
                    <wp:posOffset>114300</wp:posOffset>
                  </wp:positionV>
                  <wp:extent cx="428625" cy="1038225"/>
                  <wp:effectExtent l="0" t="0" r="9525" b="0"/>
                  <wp:wrapNone/>
                  <wp:docPr id="3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7BAEF1B-EF5C-4407-B97C-1F6E4CF1E4D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B7BAEF1B-EF5C-4407-B97C-1F6E4CF1E4D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072" cy="1041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39"/>
            </w:tblGrid>
            <w:tr w:rsidR="00A231E3" w:rsidRPr="00A231E3">
              <w:trPr>
                <w:trHeight w:val="1995"/>
                <w:tblCellSpacing w:w="0" w:type="dxa"/>
              </w:trPr>
              <w:tc>
                <w:tcPr>
                  <w:tcW w:w="4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231E3" w:rsidRPr="00A231E3" w:rsidRDefault="00A231E3" w:rsidP="00A231E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</w:pPr>
                  <w:r w:rsidRPr="00A231E3">
                    <w:rPr>
                      <w:rFonts w:ascii="Calibri" w:eastAsia="Times New Roman" w:hAnsi="Calibri" w:cs="Calibri"/>
                      <w:color w:val="000000"/>
                      <w:sz w:val="28"/>
                      <w:szCs w:val="28"/>
                    </w:rPr>
                    <w:t xml:space="preserve">Modular fir tree,36V, gold structure, H535x460x100cm, </w:t>
                  </w:r>
                </w:p>
              </w:tc>
            </w:tr>
          </w:tbl>
          <w:p w:rsidR="00A231E3" w:rsidRPr="00A231E3" w:rsidRDefault="00A231E3" w:rsidP="00A231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FT2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20</w:t>
            </w:r>
          </w:p>
        </w:tc>
      </w:tr>
      <w:tr w:rsidR="00A231E3" w:rsidRPr="00A231E3" w:rsidTr="00A231E3">
        <w:trPr>
          <w:trHeight w:val="262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Traversare</w:t>
            </w:r>
            <w:proofErr w:type="spellEnd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Figurina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luminoasa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bidimensionala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cu motive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specifice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sarbatorilor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de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iarna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,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realizata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pe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structura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de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aluminiu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,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ornata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cu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siruri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cu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leduri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si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sau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carpeta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, minim 50x200 cm maxim 80x300cm,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montaj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prin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suspendare</w:t>
            </w:r>
            <w:proofErr w:type="spellEnd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/</w:t>
            </w:r>
            <w:proofErr w:type="spellStart"/>
            <w:r w:rsidRPr="00A231E3">
              <w:rPr>
                <w:rFonts w:ascii="Calibri" w:eastAsia="Times New Roman" w:hAnsi="Calibri" w:cs="Calibri"/>
                <w:sz w:val="28"/>
                <w:szCs w:val="28"/>
              </w:rPr>
              <w:t>traversare</w:t>
            </w:r>
            <w:proofErr w:type="spellEnd"/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FT3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105</w:t>
            </w:r>
          </w:p>
        </w:tc>
      </w:tr>
      <w:tr w:rsidR="00A231E3" w:rsidRPr="00A231E3" w:rsidTr="00A231E3">
        <w:trPr>
          <w:trHeight w:val="75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Suspendat</w:t>
            </w:r>
            <w:proofErr w:type="spellEnd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spellStart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Sfera</w:t>
            </w:r>
            <w:proofErr w:type="spellEnd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Organic </w:t>
            </w:r>
            <w:proofErr w:type="spellStart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rosu</w:t>
            </w:r>
            <w:proofErr w:type="spellEnd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diam</w:t>
            </w:r>
            <w:proofErr w:type="spellEnd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20 cm cu led AC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FT4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60</w:t>
            </w:r>
          </w:p>
        </w:tc>
      </w:tr>
      <w:tr w:rsidR="00A231E3" w:rsidRPr="00A231E3" w:rsidTr="00A231E3">
        <w:trPr>
          <w:trHeight w:val="75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Suspendat</w:t>
            </w:r>
            <w:proofErr w:type="spellEnd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spellStart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Sfera</w:t>
            </w:r>
            <w:proofErr w:type="spellEnd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Organic </w:t>
            </w:r>
            <w:proofErr w:type="spellStart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auriu</w:t>
            </w:r>
            <w:proofErr w:type="spellEnd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diam</w:t>
            </w:r>
            <w:proofErr w:type="spellEnd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20 cm cu led AC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FT5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35</w:t>
            </w:r>
          </w:p>
        </w:tc>
      </w:tr>
      <w:tr w:rsidR="00A231E3" w:rsidRPr="00A231E3" w:rsidTr="00A231E3">
        <w:trPr>
          <w:trHeight w:val="75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Suspendat</w:t>
            </w:r>
            <w:proofErr w:type="spellEnd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Sir </w:t>
            </w:r>
            <w:proofErr w:type="spellStart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luminos</w:t>
            </w:r>
            <w:proofErr w:type="spellEnd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AC, 20m, 2 </w:t>
            </w:r>
            <w:proofErr w:type="spellStart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segm</w:t>
            </w:r>
            <w:proofErr w:type="spellEnd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interconect</w:t>
            </w:r>
            <w:proofErr w:type="spellEnd"/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FT6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200</w:t>
            </w:r>
          </w:p>
        </w:tc>
      </w:tr>
      <w:tr w:rsidR="00A231E3" w:rsidRPr="00A231E3" w:rsidTr="00A231E3">
        <w:trPr>
          <w:trHeight w:val="75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Impodobire</w:t>
            </w:r>
            <w:proofErr w:type="spellEnd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brad 20m 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Sir </w:t>
            </w:r>
            <w:proofErr w:type="spellStart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luminos</w:t>
            </w:r>
            <w:proofErr w:type="spellEnd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AC  12m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FT7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750</w:t>
            </w:r>
          </w:p>
        </w:tc>
      </w:tr>
      <w:tr w:rsidR="00A231E3" w:rsidRPr="00A231E3" w:rsidTr="00A231E3">
        <w:trPr>
          <w:trHeight w:val="75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Impodobire</w:t>
            </w:r>
            <w:proofErr w:type="spellEnd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brad 20m 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spellStart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Globuri</w:t>
            </w:r>
            <w:proofErr w:type="spellEnd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PVC diverse </w:t>
            </w:r>
            <w:proofErr w:type="spellStart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culori</w:t>
            </w:r>
            <w:proofErr w:type="spellEnd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diametre</w:t>
            </w:r>
            <w:proofErr w:type="spellEnd"/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10-20 cm)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FT8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1E3" w:rsidRPr="00A231E3" w:rsidRDefault="00A231E3" w:rsidP="00A231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231E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1200</w:t>
            </w:r>
          </w:p>
        </w:tc>
      </w:tr>
    </w:tbl>
    <w:p w:rsidR="00A231E3" w:rsidRPr="00A231E3" w:rsidRDefault="00A231E3" w:rsidP="0020752D">
      <w:pPr>
        <w:jc w:val="center"/>
        <w:rPr>
          <w:rFonts w:ascii="Arial" w:hAnsi="Arial" w:cs="Arial"/>
          <w:sz w:val="28"/>
          <w:szCs w:val="28"/>
          <w:lang w:val="hu-HU"/>
        </w:rPr>
      </w:pPr>
    </w:p>
    <w:sectPr w:rsidR="00A231E3" w:rsidRPr="00A231E3" w:rsidSect="0020752D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52D"/>
    <w:rsid w:val="0020752D"/>
    <w:rsid w:val="003A38A8"/>
    <w:rsid w:val="008A008F"/>
    <w:rsid w:val="00A231E3"/>
    <w:rsid w:val="00A4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B893C"/>
  <w15:chartTrackingRefBased/>
  <w15:docId w15:val="{47703460-EA3C-4A3D-A96E-CF984A824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4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3</cp:revision>
  <dcterms:created xsi:type="dcterms:W3CDTF">2025-05-06T10:09:00Z</dcterms:created>
  <dcterms:modified xsi:type="dcterms:W3CDTF">2025-05-12T07:28:00Z</dcterms:modified>
</cp:coreProperties>
</file>