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C69AD35" w14:textId="77777777" w:rsidR="00461753" w:rsidRDefault="00461753">
      <w:pPr>
        <w:jc w:val="both"/>
        <w:rPr>
          <w:sz w:val="20"/>
        </w:rPr>
      </w:pPr>
    </w:p>
    <w:p w14:paraId="697B6BD3" w14:textId="2814B8B8" w:rsidR="00461753" w:rsidRDefault="00D11625" w:rsidP="008C43B6">
      <w:pPr>
        <w:tabs>
          <w:tab w:val="left" w:pos="7170"/>
        </w:tabs>
        <w:rPr>
          <w:b/>
          <w:sz w:val="16"/>
        </w:rPr>
      </w:pPr>
      <w:r>
        <w:pict w14:anchorId="403FB8BC">
          <v:shapetype id="_x0000_t202" coordsize="21600,21600" o:spt="202" path="m,l,21600r21600,l21600,xe">
            <v:stroke joinstyle="miter"/>
            <v:path gradientshapeok="t" o:connecttype="rect"/>
          </v:shapetype>
          <v:shape id="_x0000_s1043" type="#_x0000_t202" style="position:absolute;margin-left:817.15pt;margin-top:27.2pt;width:15.35pt;height:13.15pt;z-index:15732224;mso-position-horizontal-relative:page;mso-position-vertical-relative:page" filled="f" stroked="f">
            <v:textbox style="layout-flow:vertical" inset="0,0,0,0">
              <w:txbxContent>
                <w:p w14:paraId="7C463142" w14:textId="54265DE7" w:rsidR="00461753" w:rsidRDefault="00461753">
                  <w:pPr>
                    <w:pStyle w:val="BodyText"/>
                    <w:spacing w:before="33"/>
                    <w:ind w:left="20"/>
                    <w:rPr>
                      <w:rFonts w:ascii="Arial MT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679EC8B4">
          <v:shape id="_x0000_s1042" type="#_x0000_t202" style="position:absolute;margin-left:817.15pt;margin-top:134.5pt;width:15.35pt;height:326pt;z-index:15732736;mso-position-horizontal-relative:page;mso-position-vertical-relative:page" filled="f" stroked="f">
            <v:textbox style="layout-flow:vertical" inset="0,0,0,0">
              <w:txbxContent>
                <w:p w14:paraId="4A2D3E90" w14:textId="77777777" w:rsidR="00461753" w:rsidRDefault="006E2A4A">
                  <w:pPr>
                    <w:pStyle w:val="BodyText"/>
                    <w:spacing w:before="33"/>
                    <w:ind w:left="20"/>
                    <w:rPr>
                      <w:rFonts w:ascii="Arial MT" w:hAnsi="Arial MT"/>
                    </w:rPr>
                  </w:pPr>
                  <w:r>
                    <w:rPr>
                      <w:rFonts w:ascii="Arial MT" w:hAnsi="Arial MT"/>
                    </w:rPr>
                    <w:t>MONITORUL OFICIAL</w:t>
                  </w:r>
                  <w:r>
                    <w:rPr>
                      <w:rFonts w:ascii="Arial MT" w:hAnsi="Arial MT"/>
                      <w:spacing w:val="-1"/>
                    </w:rPr>
                    <w:t xml:space="preserve"> </w:t>
                  </w:r>
                  <w:r>
                    <w:rPr>
                      <w:rFonts w:ascii="Arial MT" w:hAnsi="Arial MT"/>
                    </w:rPr>
                    <w:t>AL ROMÂNIEI, PARTEA I, Nr. 292 bis/25.III.2022</w:t>
                  </w:r>
                </w:p>
              </w:txbxContent>
            </v:textbox>
            <w10:wrap anchorx="page" anchory="page"/>
          </v:shape>
        </w:pict>
      </w:r>
      <w:bookmarkStart w:id="0" w:name="ed9450a2e8cb72900f2ad792a576d18825e20b88"/>
      <w:bookmarkEnd w:id="0"/>
      <w:r w:rsidR="008C43B6">
        <w:rPr>
          <w:sz w:val="20"/>
        </w:rPr>
        <w:t xml:space="preserve">    </w:t>
      </w:r>
    </w:p>
    <w:p w14:paraId="3EE479A9" w14:textId="77777777" w:rsidR="00461753" w:rsidRDefault="00461753">
      <w:pPr>
        <w:pStyle w:val="BodyText"/>
        <w:rPr>
          <w:b/>
        </w:rPr>
      </w:pPr>
    </w:p>
    <w:p w14:paraId="5E1C1379" w14:textId="77777777" w:rsidR="00461753" w:rsidRDefault="00461753">
      <w:pPr>
        <w:pStyle w:val="BodyText"/>
        <w:rPr>
          <w:b/>
        </w:rPr>
      </w:pPr>
    </w:p>
    <w:p w14:paraId="7623E2F1" w14:textId="77777777" w:rsidR="00461753" w:rsidRDefault="00461753">
      <w:pPr>
        <w:pStyle w:val="BodyText"/>
        <w:spacing w:before="8"/>
        <w:rPr>
          <w:b/>
          <w:sz w:val="16"/>
        </w:rPr>
      </w:pPr>
    </w:p>
    <w:p w14:paraId="59C63D85" w14:textId="77777777" w:rsidR="00461753" w:rsidRDefault="006E2A4A">
      <w:pPr>
        <w:spacing w:before="110" w:line="276" w:lineRule="auto"/>
        <w:ind w:left="1063" w:right="725" w:firstLine="491"/>
        <w:rPr>
          <w:b/>
          <w:sz w:val="24"/>
        </w:rPr>
      </w:pPr>
      <w:r>
        <w:rPr>
          <w:b/>
          <w:sz w:val="24"/>
        </w:rPr>
        <w:t>Centralizatorul situațiilor descrise la punctele 2, 3 și 4 din Anexa la ghid Model G – Situații particulare aplicabile,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inclusiv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Avizul/Declarația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proiectantului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privind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conformitatea/neconformitatea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lucrărilor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cu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soluția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tehnică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a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proiectului</w:t>
      </w:r>
    </w:p>
    <w:p w14:paraId="58C4526A" w14:textId="77777777" w:rsidR="00D30499" w:rsidRDefault="006E2A4A">
      <w:pPr>
        <w:spacing w:line="278" w:lineRule="exact"/>
        <w:ind w:left="6358"/>
        <w:rPr>
          <w:b/>
          <w:spacing w:val="-1"/>
          <w:sz w:val="24"/>
        </w:rPr>
      </w:pPr>
      <w:r>
        <w:rPr>
          <w:b/>
          <w:sz w:val="24"/>
        </w:rPr>
        <w:t>pentru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blocul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de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locuințe</w:t>
      </w:r>
      <w:r>
        <w:rPr>
          <w:b/>
          <w:spacing w:val="-1"/>
          <w:sz w:val="24"/>
        </w:rPr>
        <w:t xml:space="preserve"> </w:t>
      </w:r>
    </w:p>
    <w:p w14:paraId="25330ED4" w14:textId="60E73B89" w:rsidR="00461753" w:rsidRPr="00EB3D14" w:rsidRDefault="00D30499" w:rsidP="00D30499">
      <w:pPr>
        <w:spacing w:line="278" w:lineRule="exact"/>
        <w:ind w:firstLine="244"/>
        <w:jc w:val="center"/>
        <w:rPr>
          <w:b/>
          <w:i/>
          <w:sz w:val="24"/>
        </w:rPr>
      </w:pPr>
      <w:r w:rsidRPr="00EB3D14">
        <w:rPr>
          <w:b/>
          <w:i/>
          <w:sz w:val="24"/>
        </w:rPr>
        <w:t>„</w:t>
      </w:r>
      <w:r w:rsidR="00C751B9" w:rsidRPr="00C751B9">
        <w:rPr>
          <w:b/>
          <w:i/>
          <w:sz w:val="24"/>
        </w:rPr>
        <w:t>LUCRĂRI DE REABILITARE TERMICĂ LA BL. 20, SC. A,B, STRADA ROMULUS CIOFLEC, NR. 9</w:t>
      </w:r>
      <w:r w:rsidRPr="00EB3D14">
        <w:rPr>
          <w:b/>
          <w:i/>
          <w:sz w:val="24"/>
        </w:rPr>
        <w:t>”</w:t>
      </w:r>
    </w:p>
    <w:p w14:paraId="32CCA9FE" w14:textId="77777777" w:rsidR="00461753" w:rsidRDefault="00461753">
      <w:pPr>
        <w:pStyle w:val="BodyText"/>
        <w:rPr>
          <w:b/>
          <w:sz w:val="30"/>
        </w:rPr>
      </w:pPr>
    </w:p>
    <w:p w14:paraId="1A9741AE" w14:textId="098B3139" w:rsidR="00461753" w:rsidRDefault="00461753" w:rsidP="00D30499">
      <w:pPr>
        <w:ind w:right="245"/>
        <w:rPr>
          <w:b/>
          <w:i/>
        </w:rPr>
      </w:pPr>
    </w:p>
    <w:p w14:paraId="45FE15FD" w14:textId="77777777" w:rsidR="00461753" w:rsidRDefault="00461753">
      <w:pPr>
        <w:pStyle w:val="BodyText"/>
        <w:rPr>
          <w:b/>
          <w:i/>
          <w:sz w:val="28"/>
        </w:rPr>
      </w:pPr>
    </w:p>
    <w:p w14:paraId="3F9E5251" w14:textId="7DDC8CD7" w:rsidR="00461753" w:rsidRPr="00AF6A0F" w:rsidRDefault="006E2A4A" w:rsidP="00D30499">
      <w:pPr>
        <w:spacing w:before="237"/>
        <w:ind w:left="244" w:right="245" w:firstLine="476"/>
        <w:rPr>
          <w:i/>
          <w:sz w:val="20"/>
        </w:rPr>
      </w:pPr>
      <w:r>
        <w:rPr>
          <w:sz w:val="20"/>
        </w:rPr>
        <w:t>Referitor</w:t>
      </w:r>
      <w:r>
        <w:rPr>
          <w:spacing w:val="-6"/>
          <w:sz w:val="20"/>
        </w:rPr>
        <w:t xml:space="preserve"> </w:t>
      </w:r>
      <w:r>
        <w:rPr>
          <w:sz w:val="20"/>
        </w:rPr>
        <w:t>la</w:t>
      </w:r>
      <w:r w:rsidRPr="00D30499">
        <w:rPr>
          <w:sz w:val="20"/>
        </w:rPr>
        <w:t xml:space="preserve"> </w:t>
      </w:r>
      <w:r>
        <w:rPr>
          <w:sz w:val="20"/>
        </w:rPr>
        <w:t>proiectul</w:t>
      </w:r>
      <w:r w:rsidRPr="00D30499">
        <w:rPr>
          <w:sz w:val="20"/>
        </w:rPr>
        <w:t xml:space="preserve"> </w:t>
      </w:r>
      <w:r>
        <w:rPr>
          <w:sz w:val="20"/>
        </w:rPr>
        <w:t>nr.</w:t>
      </w:r>
      <w:r w:rsidRPr="00D30499">
        <w:rPr>
          <w:sz w:val="20"/>
        </w:rPr>
        <w:t xml:space="preserve"> </w:t>
      </w:r>
      <w:r w:rsidR="00D30499" w:rsidRPr="00AF6A0F">
        <w:rPr>
          <w:b/>
          <w:i/>
          <w:sz w:val="20"/>
        </w:rPr>
        <w:t>43-4/2023</w:t>
      </w:r>
      <w:r w:rsidRPr="00D30499">
        <w:rPr>
          <w:sz w:val="20"/>
        </w:rPr>
        <w:t xml:space="preserve">, </w:t>
      </w:r>
      <w:r>
        <w:rPr>
          <w:sz w:val="20"/>
        </w:rPr>
        <w:t>aferent</w:t>
      </w:r>
      <w:r w:rsidRPr="00D30499">
        <w:rPr>
          <w:sz w:val="20"/>
        </w:rPr>
        <w:t xml:space="preserve"> </w:t>
      </w:r>
      <w:r>
        <w:rPr>
          <w:sz w:val="20"/>
        </w:rPr>
        <w:t>blocului</w:t>
      </w:r>
      <w:r w:rsidRPr="00D30499">
        <w:rPr>
          <w:sz w:val="20"/>
        </w:rPr>
        <w:t xml:space="preserve"> </w:t>
      </w:r>
      <w:r w:rsidR="00C751B9" w:rsidRPr="00AF6A0F">
        <w:rPr>
          <w:b/>
          <w:i/>
          <w:sz w:val="20"/>
        </w:rPr>
        <w:t xml:space="preserve">Str. </w:t>
      </w:r>
      <w:r w:rsidR="00C751B9" w:rsidRPr="00C751B9">
        <w:rPr>
          <w:b/>
          <w:i/>
          <w:sz w:val="20"/>
        </w:rPr>
        <w:t>Romulus Cioflec Nr.9, Bl.20, Sc. A,B</w:t>
      </w:r>
      <w:r w:rsidRPr="00AF6A0F">
        <w:rPr>
          <w:b/>
          <w:i/>
          <w:sz w:val="20"/>
        </w:rPr>
        <w:t>:</w:t>
      </w:r>
    </w:p>
    <w:p w14:paraId="37C8CB3D" w14:textId="77777777" w:rsidR="00461753" w:rsidRDefault="00461753">
      <w:pPr>
        <w:pStyle w:val="BodyText"/>
        <w:rPr>
          <w:sz w:val="24"/>
        </w:rPr>
      </w:pPr>
    </w:p>
    <w:p w14:paraId="2D29A686" w14:textId="77777777" w:rsidR="00461753" w:rsidRDefault="00461753">
      <w:pPr>
        <w:pStyle w:val="BodyText"/>
        <w:spacing w:before="7"/>
        <w:rPr>
          <w:sz w:val="22"/>
        </w:rPr>
      </w:pPr>
    </w:p>
    <w:p w14:paraId="31E62179" w14:textId="2F7CB5CD" w:rsidR="00461753" w:rsidRDefault="006E2A4A" w:rsidP="00543B40">
      <w:pPr>
        <w:spacing w:line="276" w:lineRule="auto"/>
        <w:ind w:left="209" w:right="209" w:firstLine="511"/>
        <w:jc w:val="both"/>
        <w:rPr>
          <w:sz w:val="20"/>
        </w:rPr>
      </w:pPr>
      <w:r>
        <w:rPr>
          <w:sz w:val="20"/>
        </w:rPr>
        <w:t xml:space="preserve">Subsemnatul </w:t>
      </w:r>
      <w:r w:rsidR="00D30499" w:rsidRPr="00EB3D14">
        <w:rPr>
          <w:b/>
          <w:i/>
          <w:sz w:val="20"/>
        </w:rPr>
        <w:t>ing.Benedek Levente</w:t>
      </w:r>
      <w:r w:rsidRPr="00EB3D14">
        <w:rPr>
          <w:b/>
          <w:i/>
          <w:sz w:val="20"/>
        </w:rPr>
        <w:t xml:space="preserve"> </w:t>
      </w:r>
      <w:r w:rsidR="00D30499" w:rsidRPr="00EB3D14">
        <w:rPr>
          <w:b/>
          <w:i/>
          <w:sz w:val="20"/>
        </w:rPr>
        <w:t>domiciliat in Mun.Sfantu Gheroghe</w:t>
      </w:r>
      <w:r>
        <w:rPr>
          <w:i/>
          <w:sz w:val="20"/>
        </w:rPr>
        <w:t xml:space="preserve">, </w:t>
      </w:r>
      <w:r>
        <w:rPr>
          <w:sz w:val="20"/>
        </w:rPr>
        <w:t xml:space="preserve">în calitate de proiectant în cadrul </w:t>
      </w:r>
      <w:r w:rsidR="00D30499" w:rsidRPr="00EB3D14">
        <w:rPr>
          <w:rFonts w:asciiTheme="minorHAnsi" w:hAnsiTheme="minorHAnsi" w:cstheme="minorHAnsi"/>
          <w:b/>
          <w:i/>
          <w:noProof/>
          <w:lang w:val="en-US"/>
        </w:rPr>
        <w:t>S.C. CONSULTANT TEHNIC FORTUNA S.R.L.</w:t>
      </w:r>
      <w:r w:rsidR="00D30499" w:rsidRPr="00111720">
        <w:rPr>
          <w:rFonts w:asciiTheme="minorHAnsi" w:hAnsiTheme="minorHAnsi" w:cstheme="minorHAnsi"/>
          <w:noProof/>
          <w:lang w:val="en-US"/>
        </w:rPr>
        <w:t xml:space="preserve"> </w:t>
      </w:r>
      <w:r w:rsidR="00D30499">
        <w:rPr>
          <w:rFonts w:asciiTheme="minorHAnsi" w:hAnsiTheme="minorHAnsi" w:cstheme="minorHAnsi"/>
          <w:noProof/>
          <w:lang w:val="en-US"/>
        </w:rPr>
        <w:t xml:space="preserve">, </w:t>
      </w:r>
      <w:r>
        <w:rPr>
          <w:sz w:val="20"/>
        </w:rPr>
        <w:t xml:space="preserve">contractat pentru întocmirea documentației tehnico-economice - faza </w:t>
      </w:r>
      <w:r w:rsidR="00D30499" w:rsidRPr="00EB3D14">
        <w:rPr>
          <w:b/>
          <w:i/>
          <w:sz w:val="20"/>
        </w:rPr>
        <w:t>PT</w:t>
      </w:r>
      <w:r>
        <w:rPr>
          <w:i/>
          <w:sz w:val="20"/>
        </w:rPr>
        <w:t xml:space="preserve">, </w:t>
      </w:r>
      <w:r>
        <w:rPr>
          <w:sz w:val="20"/>
        </w:rPr>
        <w:t>în</w:t>
      </w:r>
      <w:r>
        <w:rPr>
          <w:spacing w:val="1"/>
          <w:sz w:val="20"/>
        </w:rPr>
        <w:t xml:space="preserve"> </w:t>
      </w:r>
      <w:r>
        <w:rPr>
          <w:sz w:val="20"/>
        </w:rPr>
        <w:t>vederea</w:t>
      </w:r>
      <w:r>
        <w:rPr>
          <w:spacing w:val="-12"/>
          <w:sz w:val="20"/>
        </w:rPr>
        <w:t xml:space="preserve"> </w:t>
      </w:r>
      <w:r>
        <w:rPr>
          <w:sz w:val="20"/>
        </w:rPr>
        <w:t>depunerii</w:t>
      </w:r>
      <w:r>
        <w:rPr>
          <w:spacing w:val="-11"/>
          <w:sz w:val="20"/>
        </w:rPr>
        <w:t xml:space="preserve"> </w:t>
      </w:r>
      <w:r>
        <w:rPr>
          <w:sz w:val="20"/>
        </w:rPr>
        <w:t>cererii</w:t>
      </w:r>
      <w:r>
        <w:rPr>
          <w:spacing w:val="-11"/>
          <w:sz w:val="20"/>
        </w:rPr>
        <w:t xml:space="preserve"> </w:t>
      </w:r>
      <w:r>
        <w:rPr>
          <w:sz w:val="20"/>
        </w:rPr>
        <w:t>de</w:t>
      </w:r>
      <w:r>
        <w:rPr>
          <w:spacing w:val="-11"/>
          <w:sz w:val="20"/>
        </w:rPr>
        <w:t xml:space="preserve"> </w:t>
      </w:r>
      <w:r>
        <w:rPr>
          <w:sz w:val="20"/>
        </w:rPr>
        <w:t>finantare</w:t>
      </w:r>
      <w:r>
        <w:rPr>
          <w:spacing w:val="-11"/>
          <w:sz w:val="20"/>
        </w:rPr>
        <w:t xml:space="preserve"> </w:t>
      </w:r>
      <w:r>
        <w:rPr>
          <w:sz w:val="20"/>
        </w:rPr>
        <w:t>în</w:t>
      </w:r>
      <w:r>
        <w:rPr>
          <w:spacing w:val="-11"/>
          <w:sz w:val="20"/>
        </w:rPr>
        <w:t xml:space="preserve"> </w:t>
      </w:r>
      <w:r>
        <w:rPr>
          <w:sz w:val="20"/>
        </w:rPr>
        <w:t>cadrul</w:t>
      </w:r>
      <w:r>
        <w:rPr>
          <w:spacing w:val="-12"/>
          <w:sz w:val="20"/>
        </w:rPr>
        <w:t xml:space="preserve"> </w:t>
      </w:r>
      <w:r>
        <w:rPr>
          <w:sz w:val="20"/>
        </w:rPr>
        <w:t>PNRR,</w:t>
      </w:r>
      <w:r>
        <w:rPr>
          <w:spacing w:val="-11"/>
          <w:sz w:val="20"/>
        </w:rPr>
        <w:t xml:space="preserve"> </w:t>
      </w:r>
      <w:r>
        <w:rPr>
          <w:sz w:val="20"/>
        </w:rPr>
        <w:t>AXA</w:t>
      </w:r>
      <w:r>
        <w:rPr>
          <w:spacing w:val="-11"/>
          <w:sz w:val="20"/>
        </w:rPr>
        <w:t xml:space="preserve"> </w:t>
      </w:r>
      <w:r>
        <w:rPr>
          <w:sz w:val="20"/>
        </w:rPr>
        <w:t>1</w:t>
      </w:r>
      <w:r>
        <w:rPr>
          <w:spacing w:val="-10"/>
          <w:sz w:val="20"/>
        </w:rPr>
        <w:t xml:space="preserve"> </w:t>
      </w:r>
      <w:r>
        <w:rPr>
          <w:sz w:val="20"/>
        </w:rPr>
        <w:t>-</w:t>
      </w:r>
      <w:r>
        <w:rPr>
          <w:spacing w:val="-11"/>
          <w:sz w:val="20"/>
        </w:rPr>
        <w:t xml:space="preserve"> </w:t>
      </w:r>
      <w:r>
        <w:rPr>
          <w:sz w:val="20"/>
        </w:rPr>
        <w:t>Schema</w:t>
      </w:r>
      <w:r>
        <w:rPr>
          <w:spacing w:val="-11"/>
          <w:sz w:val="20"/>
        </w:rPr>
        <w:t xml:space="preserve"> </w:t>
      </w:r>
      <w:r>
        <w:rPr>
          <w:sz w:val="20"/>
        </w:rPr>
        <w:t>de</w:t>
      </w:r>
      <w:r>
        <w:rPr>
          <w:spacing w:val="-12"/>
          <w:sz w:val="20"/>
        </w:rPr>
        <w:t xml:space="preserve"> </w:t>
      </w:r>
      <w:r>
        <w:rPr>
          <w:sz w:val="20"/>
        </w:rPr>
        <w:t>granturi</w:t>
      </w:r>
      <w:r>
        <w:rPr>
          <w:spacing w:val="-11"/>
          <w:sz w:val="20"/>
        </w:rPr>
        <w:t xml:space="preserve"> </w:t>
      </w:r>
      <w:r>
        <w:rPr>
          <w:sz w:val="20"/>
        </w:rPr>
        <w:t>pentru</w:t>
      </w:r>
      <w:r>
        <w:rPr>
          <w:spacing w:val="-11"/>
          <w:sz w:val="20"/>
        </w:rPr>
        <w:t xml:space="preserve"> </w:t>
      </w:r>
      <w:r>
        <w:rPr>
          <w:sz w:val="20"/>
        </w:rPr>
        <w:t>eficiență</w:t>
      </w:r>
      <w:r>
        <w:rPr>
          <w:spacing w:val="-11"/>
          <w:sz w:val="20"/>
        </w:rPr>
        <w:t xml:space="preserve"> </w:t>
      </w:r>
      <w:r>
        <w:rPr>
          <w:sz w:val="20"/>
        </w:rPr>
        <w:t>energetică</w:t>
      </w:r>
      <w:r>
        <w:rPr>
          <w:spacing w:val="-11"/>
          <w:sz w:val="20"/>
        </w:rPr>
        <w:t xml:space="preserve"> </w:t>
      </w:r>
      <w:r>
        <w:rPr>
          <w:sz w:val="20"/>
        </w:rPr>
        <w:t>și</w:t>
      </w:r>
      <w:r>
        <w:rPr>
          <w:spacing w:val="-11"/>
          <w:sz w:val="20"/>
        </w:rPr>
        <w:t xml:space="preserve"> </w:t>
      </w:r>
      <w:r>
        <w:rPr>
          <w:sz w:val="20"/>
        </w:rPr>
        <w:t>reziliență</w:t>
      </w:r>
      <w:r>
        <w:rPr>
          <w:spacing w:val="-11"/>
          <w:sz w:val="20"/>
        </w:rPr>
        <w:t xml:space="preserve"> </w:t>
      </w:r>
      <w:r>
        <w:rPr>
          <w:sz w:val="20"/>
        </w:rPr>
        <w:t>în</w:t>
      </w:r>
      <w:r>
        <w:rPr>
          <w:spacing w:val="-12"/>
          <w:sz w:val="20"/>
        </w:rPr>
        <w:t xml:space="preserve"> </w:t>
      </w:r>
      <w:r>
        <w:rPr>
          <w:sz w:val="20"/>
        </w:rPr>
        <w:t>clădiri</w:t>
      </w:r>
      <w:r>
        <w:rPr>
          <w:spacing w:val="-11"/>
          <w:sz w:val="20"/>
        </w:rPr>
        <w:t xml:space="preserve"> </w:t>
      </w:r>
      <w:r>
        <w:rPr>
          <w:sz w:val="20"/>
        </w:rPr>
        <w:t>rezidențiale</w:t>
      </w:r>
      <w:r>
        <w:rPr>
          <w:spacing w:val="-11"/>
          <w:sz w:val="20"/>
        </w:rPr>
        <w:t xml:space="preserve"> </w:t>
      </w:r>
      <w:r>
        <w:rPr>
          <w:sz w:val="20"/>
        </w:rPr>
        <w:t>multifamiliale,</w:t>
      </w:r>
      <w:r>
        <w:rPr>
          <w:spacing w:val="-11"/>
          <w:sz w:val="20"/>
        </w:rPr>
        <w:t xml:space="preserve"> </w:t>
      </w:r>
      <w:r>
        <w:rPr>
          <w:sz w:val="20"/>
        </w:rPr>
        <w:t>Operațiunea</w:t>
      </w:r>
      <w:r>
        <w:rPr>
          <w:spacing w:val="-58"/>
          <w:sz w:val="20"/>
        </w:rPr>
        <w:t xml:space="preserve"> </w:t>
      </w:r>
      <w:r>
        <w:rPr>
          <w:sz w:val="20"/>
        </w:rPr>
        <w:t>A.3-</w:t>
      </w:r>
      <w:r>
        <w:rPr>
          <w:spacing w:val="-2"/>
          <w:sz w:val="20"/>
        </w:rPr>
        <w:t xml:space="preserve"> </w:t>
      </w:r>
      <w:r>
        <w:rPr>
          <w:sz w:val="20"/>
        </w:rPr>
        <w:t>RENOVAREA</w:t>
      </w:r>
      <w:r>
        <w:rPr>
          <w:spacing w:val="-2"/>
          <w:sz w:val="20"/>
        </w:rPr>
        <w:t xml:space="preserve"> </w:t>
      </w:r>
      <w:r>
        <w:rPr>
          <w:sz w:val="20"/>
        </w:rPr>
        <w:t>ENERGETICĂ</w:t>
      </w:r>
      <w:r>
        <w:rPr>
          <w:spacing w:val="-2"/>
          <w:sz w:val="20"/>
        </w:rPr>
        <w:t xml:space="preserve"> </w:t>
      </w:r>
      <w:r>
        <w:rPr>
          <w:sz w:val="20"/>
        </w:rPr>
        <w:t>MODERATĂ</w:t>
      </w:r>
      <w:r>
        <w:rPr>
          <w:spacing w:val="-2"/>
          <w:sz w:val="20"/>
        </w:rPr>
        <w:t xml:space="preserve"> </w:t>
      </w:r>
      <w:r>
        <w:rPr>
          <w:sz w:val="20"/>
        </w:rPr>
        <w:t>SAU</w:t>
      </w:r>
      <w:r>
        <w:rPr>
          <w:spacing w:val="-2"/>
          <w:sz w:val="20"/>
        </w:rPr>
        <w:t xml:space="preserve"> </w:t>
      </w:r>
      <w:r>
        <w:rPr>
          <w:sz w:val="20"/>
        </w:rPr>
        <w:t>APROFUNDATĂ</w:t>
      </w:r>
      <w:r>
        <w:rPr>
          <w:spacing w:val="-2"/>
          <w:sz w:val="20"/>
        </w:rPr>
        <w:t xml:space="preserve"> </w:t>
      </w:r>
      <w:r>
        <w:rPr>
          <w:sz w:val="20"/>
        </w:rPr>
        <w:t>A</w:t>
      </w:r>
      <w:r>
        <w:rPr>
          <w:spacing w:val="-4"/>
          <w:sz w:val="20"/>
        </w:rPr>
        <w:t xml:space="preserve"> </w:t>
      </w:r>
      <w:r>
        <w:rPr>
          <w:sz w:val="20"/>
        </w:rPr>
        <w:t>CLĂDIRILOR</w:t>
      </w:r>
      <w:r>
        <w:rPr>
          <w:spacing w:val="-2"/>
          <w:sz w:val="20"/>
        </w:rPr>
        <w:t xml:space="preserve"> </w:t>
      </w:r>
      <w:r>
        <w:rPr>
          <w:sz w:val="20"/>
        </w:rPr>
        <w:t>REZIDENȚIALE</w:t>
      </w:r>
      <w:r>
        <w:rPr>
          <w:spacing w:val="-2"/>
          <w:sz w:val="20"/>
        </w:rPr>
        <w:t xml:space="preserve"> </w:t>
      </w:r>
      <w:r>
        <w:rPr>
          <w:sz w:val="20"/>
        </w:rPr>
        <w:t>MULTIFAMILIALE,</w:t>
      </w:r>
      <w:r>
        <w:rPr>
          <w:spacing w:val="-2"/>
          <w:sz w:val="20"/>
        </w:rPr>
        <w:t xml:space="preserve"> </w:t>
      </w:r>
      <w:r>
        <w:rPr>
          <w:sz w:val="20"/>
        </w:rPr>
        <w:t>declar</w:t>
      </w:r>
      <w:r>
        <w:rPr>
          <w:spacing w:val="-1"/>
          <w:sz w:val="20"/>
        </w:rPr>
        <w:t xml:space="preserve"> </w:t>
      </w:r>
      <w:r>
        <w:rPr>
          <w:sz w:val="20"/>
        </w:rPr>
        <w:t>următoarele:</w:t>
      </w:r>
    </w:p>
    <w:p w14:paraId="649EDAAC" w14:textId="77777777" w:rsidR="00461753" w:rsidRDefault="00461753">
      <w:pPr>
        <w:pStyle w:val="BodyText"/>
        <w:rPr>
          <w:sz w:val="24"/>
        </w:rPr>
      </w:pPr>
    </w:p>
    <w:p w14:paraId="73254EE8" w14:textId="73055897" w:rsidR="00461753" w:rsidRDefault="00461753">
      <w:pPr>
        <w:spacing w:line="276" w:lineRule="auto"/>
        <w:jc w:val="both"/>
        <w:rPr>
          <w:sz w:val="20"/>
        </w:rPr>
        <w:sectPr w:rsidR="00461753">
          <w:headerReference w:type="default" r:id="rId7"/>
          <w:pgSz w:w="16840" w:h="11900" w:orient="landscape"/>
          <w:pgMar w:top="340" w:right="660" w:bottom="280" w:left="360" w:header="0" w:footer="0" w:gutter="0"/>
          <w:cols w:space="720"/>
        </w:sectPr>
      </w:pPr>
    </w:p>
    <w:tbl>
      <w:tblPr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07"/>
        <w:gridCol w:w="1231"/>
        <w:gridCol w:w="2669"/>
        <w:gridCol w:w="25"/>
        <w:gridCol w:w="3261"/>
        <w:gridCol w:w="2124"/>
        <w:gridCol w:w="2125"/>
        <w:gridCol w:w="2267"/>
        <w:gridCol w:w="886"/>
        <w:gridCol w:w="387"/>
      </w:tblGrid>
      <w:tr w:rsidR="00461753" w14:paraId="51E32C83" w14:textId="77777777" w:rsidTr="00821CEB">
        <w:trPr>
          <w:trHeight w:val="2162"/>
        </w:trPr>
        <w:tc>
          <w:tcPr>
            <w:tcW w:w="607" w:type="dxa"/>
          </w:tcPr>
          <w:p w14:paraId="7951098C" w14:textId="77777777" w:rsidR="00461753" w:rsidRDefault="00461753">
            <w:pPr>
              <w:pStyle w:val="TableParagraph"/>
              <w:rPr>
                <w:b/>
              </w:rPr>
            </w:pPr>
          </w:p>
          <w:p w14:paraId="34E83606" w14:textId="77777777" w:rsidR="00461753" w:rsidRDefault="00461753">
            <w:pPr>
              <w:pStyle w:val="TableParagraph"/>
              <w:rPr>
                <w:b/>
              </w:rPr>
            </w:pPr>
          </w:p>
          <w:p w14:paraId="4B6D48E3" w14:textId="77777777" w:rsidR="00461753" w:rsidRDefault="00461753">
            <w:pPr>
              <w:pStyle w:val="TableParagraph"/>
              <w:rPr>
                <w:b/>
                <w:sz w:val="28"/>
              </w:rPr>
            </w:pPr>
          </w:p>
          <w:p w14:paraId="3A921BF5" w14:textId="77777777" w:rsidR="00461753" w:rsidRDefault="006E2A4A">
            <w:pPr>
              <w:pStyle w:val="TableParagraph"/>
              <w:spacing w:line="276" w:lineRule="auto"/>
              <w:ind w:left="149" w:right="121" w:firstLine="21"/>
              <w:rPr>
                <w:b/>
                <w:sz w:val="18"/>
              </w:rPr>
            </w:pPr>
            <w:r>
              <w:rPr>
                <w:b/>
                <w:sz w:val="18"/>
              </w:rPr>
              <w:t>Nr.</w:t>
            </w:r>
            <w:r>
              <w:rPr>
                <w:b/>
                <w:spacing w:val="-52"/>
                <w:sz w:val="18"/>
              </w:rPr>
              <w:t xml:space="preserve"> </w:t>
            </w:r>
            <w:r>
              <w:rPr>
                <w:b/>
                <w:sz w:val="18"/>
              </w:rPr>
              <w:t>crt.</w:t>
            </w:r>
          </w:p>
        </w:tc>
        <w:tc>
          <w:tcPr>
            <w:tcW w:w="1231" w:type="dxa"/>
          </w:tcPr>
          <w:p w14:paraId="12476AA3" w14:textId="77777777" w:rsidR="00461753" w:rsidRDefault="00461753">
            <w:pPr>
              <w:pStyle w:val="TableParagraph"/>
              <w:rPr>
                <w:b/>
              </w:rPr>
            </w:pPr>
          </w:p>
          <w:p w14:paraId="58D2A084" w14:textId="77777777" w:rsidR="00461753" w:rsidRDefault="00461753">
            <w:pPr>
              <w:pStyle w:val="TableParagraph"/>
              <w:rPr>
                <w:b/>
              </w:rPr>
            </w:pPr>
          </w:p>
          <w:p w14:paraId="2364D5BA" w14:textId="77777777" w:rsidR="00461753" w:rsidRDefault="00461753">
            <w:pPr>
              <w:pStyle w:val="TableParagraph"/>
              <w:rPr>
                <w:b/>
                <w:sz w:val="28"/>
              </w:rPr>
            </w:pPr>
          </w:p>
          <w:p w14:paraId="6E67F804" w14:textId="77777777" w:rsidR="00461753" w:rsidRDefault="006E2A4A">
            <w:pPr>
              <w:pStyle w:val="TableParagraph"/>
              <w:spacing w:line="276" w:lineRule="auto"/>
              <w:ind w:left="195" w:right="123" w:hanging="45"/>
              <w:rPr>
                <w:b/>
                <w:sz w:val="18"/>
              </w:rPr>
            </w:pPr>
            <w:r>
              <w:rPr>
                <w:b/>
                <w:sz w:val="18"/>
              </w:rPr>
              <w:t>Tip lucrare</w:t>
            </w:r>
            <w:r>
              <w:rPr>
                <w:b/>
                <w:spacing w:val="-52"/>
                <w:sz w:val="18"/>
              </w:rPr>
              <w:t xml:space="preserve"> </w:t>
            </w:r>
            <w:r>
              <w:rPr>
                <w:b/>
                <w:sz w:val="18"/>
              </w:rPr>
              <w:t>executată</w:t>
            </w:r>
          </w:p>
        </w:tc>
        <w:tc>
          <w:tcPr>
            <w:tcW w:w="2694" w:type="dxa"/>
            <w:gridSpan w:val="2"/>
          </w:tcPr>
          <w:p w14:paraId="25A29B2E" w14:textId="77777777" w:rsidR="00461753" w:rsidRDefault="00461753">
            <w:pPr>
              <w:pStyle w:val="TableParagraph"/>
              <w:rPr>
                <w:b/>
              </w:rPr>
            </w:pPr>
          </w:p>
          <w:p w14:paraId="6A27F293" w14:textId="77777777" w:rsidR="00461753" w:rsidRDefault="00461753">
            <w:pPr>
              <w:pStyle w:val="TableParagraph"/>
              <w:rPr>
                <w:b/>
              </w:rPr>
            </w:pPr>
          </w:p>
          <w:p w14:paraId="1991DA74" w14:textId="77777777" w:rsidR="00461753" w:rsidRDefault="00461753">
            <w:pPr>
              <w:pStyle w:val="TableParagraph"/>
              <w:spacing w:before="6"/>
              <w:rPr>
                <w:b/>
              </w:rPr>
            </w:pPr>
          </w:p>
          <w:p w14:paraId="0B7660F2" w14:textId="77777777" w:rsidR="00461753" w:rsidRDefault="006E2A4A">
            <w:pPr>
              <w:pStyle w:val="TableParagraph"/>
              <w:ind w:left="423"/>
              <w:rPr>
                <w:b/>
                <w:sz w:val="12"/>
              </w:rPr>
            </w:pPr>
            <w:r>
              <w:rPr>
                <w:b/>
                <w:sz w:val="18"/>
              </w:rPr>
              <w:t>Legalitatea</w:t>
            </w:r>
            <w:r>
              <w:rPr>
                <w:b/>
                <w:spacing w:val="-10"/>
                <w:sz w:val="18"/>
              </w:rPr>
              <w:t xml:space="preserve"> </w:t>
            </w:r>
            <w:r>
              <w:rPr>
                <w:b/>
                <w:sz w:val="18"/>
              </w:rPr>
              <w:t>lucrărilor</w:t>
            </w:r>
            <w:r>
              <w:rPr>
                <w:b/>
                <w:position w:val="6"/>
                <w:sz w:val="12"/>
              </w:rPr>
              <w:t>1</w:t>
            </w:r>
          </w:p>
        </w:tc>
        <w:tc>
          <w:tcPr>
            <w:tcW w:w="3261" w:type="dxa"/>
          </w:tcPr>
          <w:p w14:paraId="5771DE5B" w14:textId="77777777" w:rsidR="00461753" w:rsidRDefault="006E2A4A">
            <w:pPr>
              <w:pStyle w:val="TableParagraph"/>
              <w:spacing w:before="115" w:line="276" w:lineRule="auto"/>
              <w:ind w:left="180" w:right="170" w:hanging="1"/>
              <w:jc w:val="center"/>
              <w:rPr>
                <w:b/>
                <w:sz w:val="18"/>
              </w:rPr>
            </w:pPr>
            <w:r>
              <w:rPr>
                <w:b/>
                <w:sz w:val="18"/>
                <w:shd w:val="clear" w:color="auto" w:fill="D2D2D2"/>
              </w:rPr>
              <w:t>Avizul de conformitate al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  <w:shd w:val="clear" w:color="auto" w:fill="D2D2D2"/>
              </w:rPr>
              <w:t>proiectantului cu soluția tehnică a</w:t>
            </w:r>
            <w:r>
              <w:rPr>
                <w:b/>
                <w:spacing w:val="-52"/>
                <w:sz w:val="18"/>
              </w:rPr>
              <w:t xml:space="preserve"> </w:t>
            </w:r>
            <w:r>
              <w:rPr>
                <w:b/>
                <w:sz w:val="18"/>
                <w:shd w:val="clear" w:color="auto" w:fill="D2D2D2"/>
              </w:rPr>
              <w:t>proiectului</w:t>
            </w:r>
          </w:p>
          <w:p w14:paraId="466C3CF9" w14:textId="77777777" w:rsidR="00461753" w:rsidRDefault="006E2A4A">
            <w:pPr>
              <w:pStyle w:val="TableParagraph"/>
              <w:spacing w:before="120"/>
              <w:ind w:left="1046"/>
              <w:rPr>
                <w:sz w:val="18"/>
              </w:rPr>
            </w:pPr>
            <w:r>
              <w:rPr>
                <w:sz w:val="18"/>
              </w:rPr>
              <w:t>sau,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după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caz,</w:t>
            </w:r>
          </w:p>
          <w:p w14:paraId="416BF639" w14:textId="77777777" w:rsidR="00461753" w:rsidRDefault="006E2A4A">
            <w:pPr>
              <w:pStyle w:val="TableParagraph"/>
              <w:spacing w:before="151" w:line="273" w:lineRule="auto"/>
              <w:ind w:left="180" w:right="170" w:firstLine="1"/>
              <w:jc w:val="center"/>
              <w:rPr>
                <w:b/>
                <w:sz w:val="12"/>
              </w:rPr>
            </w:pPr>
            <w:r>
              <w:rPr>
                <w:b/>
                <w:sz w:val="18"/>
                <w:shd w:val="clear" w:color="auto" w:fill="D2D2D2"/>
              </w:rPr>
              <w:t>Declarația de neconformitate a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  <w:shd w:val="clear" w:color="auto" w:fill="D2D2D2"/>
              </w:rPr>
              <w:t>proiectantului cu soluția tehnică a</w:t>
            </w:r>
            <w:r>
              <w:rPr>
                <w:b/>
                <w:spacing w:val="-52"/>
                <w:sz w:val="18"/>
              </w:rPr>
              <w:t xml:space="preserve"> </w:t>
            </w:r>
            <w:r>
              <w:rPr>
                <w:b/>
                <w:sz w:val="18"/>
                <w:shd w:val="clear" w:color="auto" w:fill="D2D2D2"/>
              </w:rPr>
              <w:t>proiectului</w:t>
            </w:r>
            <w:r>
              <w:rPr>
                <w:b/>
                <w:position w:val="6"/>
                <w:sz w:val="12"/>
              </w:rPr>
              <w:t>2</w:t>
            </w:r>
          </w:p>
        </w:tc>
        <w:tc>
          <w:tcPr>
            <w:tcW w:w="2124" w:type="dxa"/>
          </w:tcPr>
          <w:p w14:paraId="65D1B369" w14:textId="77777777" w:rsidR="00461753" w:rsidRDefault="006E2A4A">
            <w:pPr>
              <w:pStyle w:val="TableParagraph"/>
              <w:spacing w:before="115" w:line="278" w:lineRule="auto"/>
              <w:ind w:left="669" w:right="143" w:hanging="497"/>
              <w:rPr>
                <w:b/>
                <w:sz w:val="18"/>
              </w:rPr>
            </w:pPr>
            <w:r>
              <w:rPr>
                <w:b/>
                <w:sz w:val="18"/>
              </w:rPr>
              <w:t>Decizia de păstrare a</w:t>
            </w:r>
            <w:r>
              <w:rPr>
                <w:b/>
                <w:spacing w:val="-52"/>
                <w:sz w:val="18"/>
              </w:rPr>
              <w:t xml:space="preserve"> </w:t>
            </w:r>
            <w:r>
              <w:rPr>
                <w:b/>
                <w:sz w:val="18"/>
              </w:rPr>
              <w:t>lucrărilor</w:t>
            </w:r>
          </w:p>
        </w:tc>
        <w:tc>
          <w:tcPr>
            <w:tcW w:w="2125" w:type="dxa"/>
          </w:tcPr>
          <w:p w14:paraId="38DCA0A8" w14:textId="77777777" w:rsidR="00461753" w:rsidRDefault="006E2A4A">
            <w:pPr>
              <w:pStyle w:val="TableParagraph"/>
              <w:spacing w:before="115" w:line="278" w:lineRule="auto"/>
              <w:ind w:left="173" w:right="16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Decizia de păstrare a</w:t>
            </w:r>
            <w:r>
              <w:rPr>
                <w:b/>
                <w:spacing w:val="-52"/>
                <w:sz w:val="18"/>
              </w:rPr>
              <w:t xml:space="preserve"> </w:t>
            </w:r>
            <w:r>
              <w:rPr>
                <w:b/>
                <w:sz w:val="18"/>
              </w:rPr>
              <w:t>lucrărilor</w:t>
            </w:r>
          </w:p>
          <w:p w14:paraId="030C1AE3" w14:textId="77777777" w:rsidR="00461753" w:rsidRDefault="006E2A4A">
            <w:pPr>
              <w:pStyle w:val="TableParagraph"/>
              <w:spacing w:before="116" w:line="276" w:lineRule="auto"/>
              <w:ind w:left="159" w:right="144" w:hanging="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cu includerea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pacing w:val="-1"/>
                <w:sz w:val="18"/>
              </w:rPr>
              <w:t xml:space="preserve">cheltuielilor </w:t>
            </w:r>
            <w:r>
              <w:rPr>
                <w:b/>
                <w:sz w:val="18"/>
              </w:rPr>
              <w:t>aferente</w:t>
            </w:r>
            <w:r>
              <w:rPr>
                <w:b/>
                <w:spacing w:val="-52"/>
                <w:sz w:val="18"/>
              </w:rPr>
              <w:t xml:space="preserve"> </w:t>
            </w:r>
            <w:r>
              <w:rPr>
                <w:b/>
                <w:sz w:val="18"/>
              </w:rPr>
              <w:t>în categoria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cheltuielilor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neeligibile</w:t>
            </w:r>
          </w:p>
        </w:tc>
        <w:tc>
          <w:tcPr>
            <w:tcW w:w="2267" w:type="dxa"/>
          </w:tcPr>
          <w:p w14:paraId="02701F61" w14:textId="77777777" w:rsidR="00461753" w:rsidRDefault="006E2A4A">
            <w:pPr>
              <w:pStyle w:val="TableParagraph"/>
              <w:spacing w:before="115" w:line="278" w:lineRule="auto"/>
              <w:ind w:left="742" w:right="167" w:hanging="542"/>
              <w:rPr>
                <w:b/>
                <w:sz w:val="18"/>
              </w:rPr>
            </w:pPr>
            <w:r>
              <w:rPr>
                <w:b/>
                <w:sz w:val="18"/>
              </w:rPr>
              <w:t>Decizia de demolare a</w:t>
            </w:r>
            <w:r>
              <w:rPr>
                <w:b/>
                <w:spacing w:val="-52"/>
                <w:sz w:val="18"/>
              </w:rPr>
              <w:t xml:space="preserve"> </w:t>
            </w:r>
            <w:r>
              <w:rPr>
                <w:b/>
                <w:sz w:val="18"/>
              </w:rPr>
              <w:t>lucrărilor</w:t>
            </w:r>
          </w:p>
        </w:tc>
        <w:tc>
          <w:tcPr>
            <w:tcW w:w="1273" w:type="dxa"/>
            <w:gridSpan w:val="2"/>
          </w:tcPr>
          <w:p w14:paraId="22708676" w14:textId="77777777" w:rsidR="00461753" w:rsidRDefault="006E2A4A">
            <w:pPr>
              <w:pStyle w:val="TableParagraph"/>
              <w:spacing w:before="115" w:line="276" w:lineRule="auto"/>
              <w:ind w:left="141" w:right="12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Legătura cu</w:t>
            </w:r>
            <w:r>
              <w:rPr>
                <w:b/>
                <w:spacing w:val="-52"/>
                <w:sz w:val="18"/>
              </w:rPr>
              <w:t xml:space="preserve"> </w:t>
            </w:r>
            <w:r>
              <w:rPr>
                <w:b/>
                <w:sz w:val="18"/>
              </w:rPr>
              <w:t>prevederile</w:t>
            </w:r>
            <w:r>
              <w:rPr>
                <w:b/>
                <w:spacing w:val="-52"/>
                <w:sz w:val="18"/>
              </w:rPr>
              <w:t xml:space="preserve"> </w:t>
            </w:r>
            <w:r>
              <w:rPr>
                <w:b/>
                <w:sz w:val="18"/>
              </w:rPr>
              <w:t>Anexei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Model G la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Ghidul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specific</w:t>
            </w:r>
          </w:p>
        </w:tc>
      </w:tr>
      <w:tr w:rsidR="00461753" w14:paraId="457EBA9B" w14:textId="77777777" w:rsidTr="00821CEB">
        <w:trPr>
          <w:trHeight w:val="480"/>
        </w:trPr>
        <w:tc>
          <w:tcPr>
            <w:tcW w:w="607" w:type="dxa"/>
          </w:tcPr>
          <w:p w14:paraId="132F7303" w14:textId="77777777" w:rsidR="00461753" w:rsidRDefault="006E2A4A">
            <w:pPr>
              <w:pStyle w:val="TableParagraph"/>
              <w:spacing w:before="116"/>
              <w:ind w:left="9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  <w:tc>
          <w:tcPr>
            <w:tcW w:w="1231" w:type="dxa"/>
          </w:tcPr>
          <w:p w14:paraId="1E5BF044" w14:textId="77777777" w:rsidR="00461753" w:rsidRDefault="006E2A4A">
            <w:pPr>
              <w:pStyle w:val="TableParagraph"/>
              <w:spacing w:before="116"/>
              <w:ind w:left="9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</w:t>
            </w:r>
          </w:p>
        </w:tc>
        <w:tc>
          <w:tcPr>
            <w:tcW w:w="2694" w:type="dxa"/>
            <w:gridSpan w:val="2"/>
          </w:tcPr>
          <w:p w14:paraId="481D20B1" w14:textId="77777777" w:rsidR="00461753" w:rsidRDefault="006E2A4A">
            <w:pPr>
              <w:pStyle w:val="TableParagraph"/>
              <w:spacing w:before="116"/>
              <w:ind w:left="1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2</w:t>
            </w:r>
          </w:p>
        </w:tc>
        <w:tc>
          <w:tcPr>
            <w:tcW w:w="3261" w:type="dxa"/>
          </w:tcPr>
          <w:p w14:paraId="207C04CA" w14:textId="77777777" w:rsidR="00461753" w:rsidRDefault="006E2A4A">
            <w:pPr>
              <w:pStyle w:val="TableParagraph"/>
              <w:spacing w:before="116"/>
              <w:ind w:left="9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3</w:t>
            </w:r>
          </w:p>
        </w:tc>
        <w:tc>
          <w:tcPr>
            <w:tcW w:w="2124" w:type="dxa"/>
          </w:tcPr>
          <w:p w14:paraId="50D06EBB" w14:textId="77777777" w:rsidR="00461753" w:rsidRDefault="006E2A4A">
            <w:pPr>
              <w:pStyle w:val="TableParagraph"/>
              <w:spacing w:before="116"/>
              <w:ind w:left="1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4</w:t>
            </w:r>
          </w:p>
        </w:tc>
        <w:tc>
          <w:tcPr>
            <w:tcW w:w="2125" w:type="dxa"/>
          </w:tcPr>
          <w:p w14:paraId="6734E25C" w14:textId="77777777" w:rsidR="00461753" w:rsidRDefault="006E2A4A">
            <w:pPr>
              <w:pStyle w:val="TableParagraph"/>
              <w:spacing w:before="116"/>
              <w:ind w:left="13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5</w:t>
            </w:r>
          </w:p>
        </w:tc>
        <w:tc>
          <w:tcPr>
            <w:tcW w:w="2267" w:type="dxa"/>
          </w:tcPr>
          <w:p w14:paraId="72DCC8DF" w14:textId="77777777" w:rsidR="00461753" w:rsidRDefault="006E2A4A">
            <w:pPr>
              <w:pStyle w:val="TableParagraph"/>
              <w:spacing w:before="116"/>
              <w:ind w:right="106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6</w:t>
            </w:r>
          </w:p>
        </w:tc>
        <w:tc>
          <w:tcPr>
            <w:tcW w:w="1273" w:type="dxa"/>
            <w:gridSpan w:val="2"/>
          </w:tcPr>
          <w:p w14:paraId="1B1310F8" w14:textId="77777777" w:rsidR="00461753" w:rsidRDefault="006E2A4A">
            <w:pPr>
              <w:pStyle w:val="TableParagraph"/>
              <w:spacing w:before="116"/>
              <w:ind w:left="17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7</w:t>
            </w:r>
          </w:p>
        </w:tc>
      </w:tr>
      <w:tr w:rsidR="00461753" w14:paraId="1AB97017" w14:textId="77777777" w:rsidTr="00821CEB">
        <w:trPr>
          <w:trHeight w:val="1059"/>
        </w:trPr>
        <w:tc>
          <w:tcPr>
            <w:tcW w:w="607" w:type="dxa"/>
            <w:vMerge w:val="restart"/>
          </w:tcPr>
          <w:p w14:paraId="29C9B536" w14:textId="77777777" w:rsidR="00461753" w:rsidRDefault="00461753">
            <w:pPr>
              <w:pStyle w:val="TableParagraph"/>
              <w:rPr>
                <w:b/>
                <w:sz w:val="20"/>
              </w:rPr>
            </w:pPr>
          </w:p>
          <w:p w14:paraId="3A39977C" w14:textId="77777777" w:rsidR="00461753" w:rsidRDefault="00461753">
            <w:pPr>
              <w:pStyle w:val="TableParagraph"/>
              <w:rPr>
                <w:b/>
                <w:sz w:val="20"/>
              </w:rPr>
            </w:pPr>
          </w:p>
          <w:p w14:paraId="4E7532BC" w14:textId="77777777" w:rsidR="00461753" w:rsidRDefault="00461753">
            <w:pPr>
              <w:pStyle w:val="TableParagraph"/>
              <w:rPr>
                <w:b/>
                <w:sz w:val="20"/>
              </w:rPr>
            </w:pPr>
          </w:p>
          <w:p w14:paraId="0128231A" w14:textId="77777777" w:rsidR="00461753" w:rsidRDefault="00461753">
            <w:pPr>
              <w:pStyle w:val="TableParagraph"/>
              <w:spacing w:before="5"/>
              <w:rPr>
                <w:b/>
                <w:sz w:val="27"/>
              </w:rPr>
            </w:pPr>
          </w:p>
          <w:p w14:paraId="7BD756E3" w14:textId="77777777" w:rsidR="00461753" w:rsidRDefault="006E2A4A">
            <w:pPr>
              <w:pStyle w:val="TableParagraph"/>
              <w:ind w:left="9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1</w:t>
            </w:r>
          </w:p>
        </w:tc>
        <w:tc>
          <w:tcPr>
            <w:tcW w:w="1231" w:type="dxa"/>
            <w:vMerge w:val="restart"/>
          </w:tcPr>
          <w:p w14:paraId="0F2D3662" w14:textId="77777777" w:rsidR="00461753" w:rsidRDefault="00461753">
            <w:pPr>
              <w:pStyle w:val="TableParagraph"/>
              <w:rPr>
                <w:b/>
              </w:rPr>
            </w:pPr>
          </w:p>
          <w:p w14:paraId="548C0C9E" w14:textId="77777777" w:rsidR="00461753" w:rsidRDefault="00461753">
            <w:pPr>
              <w:pStyle w:val="TableParagraph"/>
              <w:spacing w:before="4"/>
              <w:rPr>
                <w:b/>
                <w:sz w:val="29"/>
              </w:rPr>
            </w:pPr>
          </w:p>
          <w:p w14:paraId="1BCCDA06" w14:textId="77777777" w:rsidR="00461753" w:rsidRDefault="006E2A4A">
            <w:pPr>
              <w:pStyle w:val="TableParagraph"/>
              <w:spacing w:line="276" w:lineRule="auto"/>
              <w:ind w:left="107" w:right="225"/>
              <w:rPr>
                <w:b/>
                <w:sz w:val="18"/>
              </w:rPr>
            </w:pPr>
            <w:r>
              <w:rPr>
                <w:b/>
                <w:sz w:val="18"/>
              </w:rPr>
              <w:t>Înlocuire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tâmplărie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pacing w:val="-1"/>
                <w:sz w:val="18"/>
              </w:rPr>
              <w:t>exterioară</w:t>
            </w:r>
          </w:p>
        </w:tc>
        <w:tc>
          <w:tcPr>
            <w:tcW w:w="2694" w:type="dxa"/>
            <w:gridSpan w:val="2"/>
            <w:vMerge w:val="restart"/>
          </w:tcPr>
          <w:p w14:paraId="1CD4DCBE" w14:textId="77777777" w:rsidR="00461753" w:rsidRDefault="00461753">
            <w:pPr>
              <w:pStyle w:val="TableParagraph"/>
              <w:rPr>
                <w:b/>
              </w:rPr>
            </w:pPr>
          </w:p>
          <w:p w14:paraId="2D252038" w14:textId="77777777" w:rsidR="00461753" w:rsidRDefault="00461753">
            <w:pPr>
              <w:pStyle w:val="TableParagraph"/>
              <w:spacing w:before="10"/>
              <w:rPr>
                <w:b/>
                <w:sz w:val="17"/>
              </w:rPr>
            </w:pPr>
          </w:p>
          <w:p w14:paraId="0451CADB" w14:textId="77777777" w:rsidR="00461753" w:rsidRDefault="006E2A4A">
            <w:pPr>
              <w:pStyle w:val="TableParagraph"/>
              <w:spacing w:line="276" w:lineRule="auto"/>
              <w:ind w:left="107" w:right="95"/>
              <w:jc w:val="both"/>
              <w:rPr>
                <w:sz w:val="18"/>
              </w:rPr>
            </w:pPr>
            <w:r>
              <w:rPr>
                <w:sz w:val="18"/>
              </w:rPr>
              <w:t>Lucrări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executate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prin</w:t>
            </w:r>
            <w:r>
              <w:rPr>
                <w:spacing w:val="-52"/>
                <w:sz w:val="18"/>
              </w:rPr>
              <w:t xml:space="preserve"> </w:t>
            </w:r>
            <w:r>
              <w:rPr>
                <w:sz w:val="18"/>
              </w:rPr>
              <w:t>construcția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blocului/</w:t>
            </w:r>
          </w:p>
          <w:p w14:paraId="50DFE41D" w14:textId="77777777" w:rsidR="00461753" w:rsidRDefault="006E2A4A">
            <w:pPr>
              <w:pStyle w:val="TableParagraph"/>
              <w:spacing w:before="119" w:line="276" w:lineRule="auto"/>
              <w:ind w:left="107" w:right="97"/>
              <w:jc w:val="both"/>
              <w:rPr>
                <w:sz w:val="18"/>
              </w:rPr>
            </w:pPr>
            <w:r>
              <w:rPr>
                <w:sz w:val="18"/>
              </w:rPr>
              <w:t>Lucrări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realizate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ulterior</w:t>
            </w:r>
            <w:r>
              <w:rPr>
                <w:spacing w:val="-52"/>
                <w:sz w:val="18"/>
              </w:rPr>
              <w:t xml:space="preserve"> </w:t>
            </w:r>
            <w:r>
              <w:rPr>
                <w:sz w:val="18"/>
              </w:rPr>
              <w:t>construirii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blocului,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dar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care</w:t>
            </w:r>
            <w:r>
              <w:rPr>
                <w:spacing w:val="-52"/>
                <w:sz w:val="18"/>
              </w:rPr>
              <w:t xml:space="preserve"> </w:t>
            </w:r>
            <w:r>
              <w:rPr>
                <w:sz w:val="18"/>
              </w:rPr>
              <w:t>NU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NECESITĂ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autorizare</w:t>
            </w:r>
          </w:p>
        </w:tc>
        <w:tc>
          <w:tcPr>
            <w:tcW w:w="3261" w:type="dxa"/>
          </w:tcPr>
          <w:p w14:paraId="383EFAFC" w14:textId="730588F9" w:rsidR="00461753" w:rsidRPr="00AF6A0F" w:rsidRDefault="006E2A4A" w:rsidP="00AF6A0F">
            <w:pPr>
              <w:pStyle w:val="TableParagraph"/>
              <w:spacing w:line="276" w:lineRule="auto"/>
              <w:ind w:left="107" w:right="96"/>
              <w:rPr>
                <w:spacing w:val="1"/>
                <w:sz w:val="18"/>
              </w:rPr>
            </w:pPr>
            <w:r>
              <w:rPr>
                <w:sz w:val="18"/>
              </w:rPr>
              <w:t>Lucrări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  <w:u w:val="single"/>
              </w:rPr>
              <w:t>avizate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ca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fiind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  <w:u w:val="single"/>
              </w:rPr>
              <w:t>CONFORME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cu</w:t>
            </w:r>
            <w:r>
              <w:rPr>
                <w:spacing w:val="-51"/>
                <w:sz w:val="18"/>
              </w:rPr>
              <w:t xml:space="preserve"> </w:t>
            </w:r>
            <w:r>
              <w:rPr>
                <w:sz w:val="18"/>
              </w:rPr>
              <w:t>soluția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tehnică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proiectului:</w:t>
            </w:r>
            <w:r>
              <w:rPr>
                <w:spacing w:val="1"/>
                <w:sz w:val="18"/>
              </w:rPr>
              <w:t xml:space="preserve"> </w:t>
            </w:r>
            <w:r w:rsidR="00AF6A0F" w:rsidRPr="00AF6A0F">
              <w:rPr>
                <w:i/>
                <w:spacing w:val="1"/>
                <w:sz w:val="18"/>
              </w:rPr>
              <w:t>0</w:t>
            </w:r>
          </w:p>
        </w:tc>
        <w:tc>
          <w:tcPr>
            <w:tcW w:w="2124" w:type="dxa"/>
          </w:tcPr>
          <w:p w14:paraId="632F7634" w14:textId="36880374" w:rsidR="00461753" w:rsidRDefault="00AF6A0F">
            <w:pPr>
              <w:pStyle w:val="TableParagraph"/>
              <w:spacing w:before="114"/>
              <w:ind w:left="108"/>
              <w:rPr>
                <w:i/>
                <w:sz w:val="16"/>
              </w:rPr>
            </w:pPr>
            <w:r w:rsidRPr="00A56443">
              <w:rPr>
                <w:i/>
                <w:sz w:val="16"/>
              </w:rPr>
              <w:t>Nu</w:t>
            </w:r>
            <w:r w:rsidRPr="00A56443">
              <w:rPr>
                <w:i/>
                <w:spacing w:val="-2"/>
                <w:sz w:val="16"/>
              </w:rPr>
              <w:t xml:space="preserve"> </w:t>
            </w:r>
            <w:r w:rsidRPr="00A56443">
              <w:rPr>
                <w:i/>
                <w:sz w:val="16"/>
              </w:rPr>
              <w:t>este</w:t>
            </w:r>
            <w:r w:rsidRPr="00A56443">
              <w:rPr>
                <w:i/>
                <w:spacing w:val="-2"/>
                <w:sz w:val="16"/>
              </w:rPr>
              <w:t xml:space="preserve"> </w:t>
            </w:r>
            <w:r w:rsidRPr="00A56443">
              <w:rPr>
                <w:i/>
                <w:sz w:val="16"/>
              </w:rPr>
              <w:t>cazul</w:t>
            </w:r>
          </w:p>
        </w:tc>
        <w:tc>
          <w:tcPr>
            <w:tcW w:w="2125" w:type="dxa"/>
          </w:tcPr>
          <w:p w14:paraId="2ED68EDF" w14:textId="6D5F7D07" w:rsidR="00461753" w:rsidRDefault="00A56443">
            <w:pPr>
              <w:pStyle w:val="TableParagraph"/>
              <w:spacing w:before="114"/>
              <w:ind w:left="108"/>
              <w:rPr>
                <w:i/>
                <w:sz w:val="16"/>
              </w:rPr>
            </w:pPr>
            <w:r w:rsidRPr="00A56443">
              <w:rPr>
                <w:i/>
                <w:sz w:val="16"/>
              </w:rPr>
              <w:t>Nu</w:t>
            </w:r>
            <w:r w:rsidRPr="00A56443">
              <w:rPr>
                <w:i/>
                <w:spacing w:val="-2"/>
                <w:sz w:val="16"/>
              </w:rPr>
              <w:t xml:space="preserve"> </w:t>
            </w:r>
            <w:r w:rsidRPr="00A56443">
              <w:rPr>
                <w:i/>
                <w:sz w:val="16"/>
              </w:rPr>
              <w:t>este</w:t>
            </w:r>
            <w:r w:rsidRPr="00A56443">
              <w:rPr>
                <w:i/>
                <w:spacing w:val="-2"/>
                <w:sz w:val="16"/>
              </w:rPr>
              <w:t xml:space="preserve"> </w:t>
            </w:r>
            <w:r w:rsidRPr="00A56443">
              <w:rPr>
                <w:i/>
                <w:sz w:val="16"/>
              </w:rPr>
              <w:t>cazul</w:t>
            </w:r>
          </w:p>
        </w:tc>
        <w:tc>
          <w:tcPr>
            <w:tcW w:w="2267" w:type="dxa"/>
          </w:tcPr>
          <w:p w14:paraId="7833BCA7" w14:textId="25346A3F" w:rsidR="00461753" w:rsidRDefault="00A56443" w:rsidP="00202913">
            <w:pPr>
              <w:pStyle w:val="TableParagraph"/>
              <w:spacing w:before="114"/>
              <w:ind w:right="1030"/>
              <w:jc w:val="center"/>
              <w:rPr>
                <w:i/>
                <w:sz w:val="16"/>
              </w:rPr>
            </w:pPr>
            <w:r w:rsidRPr="00A56443">
              <w:rPr>
                <w:i/>
                <w:sz w:val="16"/>
              </w:rPr>
              <w:t>Nu</w:t>
            </w:r>
            <w:r w:rsidRPr="00A56443">
              <w:rPr>
                <w:i/>
                <w:spacing w:val="-2"/>
                <w:sz w:val="16"/>
              </w:rPr>
              <w:t xml:space="preserve"> </w:t>
            </w:r>
            <w:r w:rsidRPr="00A56443">
              <w:rPr>
                <w:i/>
                <w:sz w:val="16"/>
              </w:rPr>
              <w:t>este</w:t>
            </w:r>
            <w:r w:rsidRPr="00A56443">
              <w:rPr>
                <w:i/>
                <w:spacing w:val="-2"/>
                <w:sz w:val="16"/>
              </w:rPr>
              <w:t xml:space="preserve"> </w:t>
            </w:r>
            <w:r w:rsidRPr="00A56443">
              <w:rPr>
                <w:i/>
                <w:sz w:val="16"/>
              </w:rPr>
              <w:t>cazul</w:t>
            </w:r>
          </w:p>
        </w:tc>
        <w:tc>
          <w:tcPr>
            <w:tcW w:w="886" w:type="dxa"/>
            <w:tcBorders>
              <w:right w:val="nil"/>
            </w:tcBorders>
          </w:tcPr>
          <w:p w14:paraId="73D942FC" w14:textId="1E5259B1" w:rsidR="00461753" w:rsidRDefault="006E2A4A">
            <w:pPr>
              <w:pStyle w:val="TableParagraph"/>
              <w:spacing w:before="115" w:line="276" w:lineRule="auto"/>
              <w:ind w:left="111" w:right="138"/>
              <w:rPr>
                <w:sz w:val="18"/>
              </w:rPr>
            </w:pPr>
            <w:r>
              <w:rPr>
                <w:sz w:val="18"/>
              </w:rPr>
              <w:t>Punctul</w:t>
            </w:r>
            <w:r>
              <w:rPr>
                <w:spacing w:val="-52"/>
                <w:sz w:val="18"/>
              </w:rPr>
              <w:t xml:space="preserve"> </w:t>
            </w:r>
            <w:r w:rsidR="00EB36D3">
              <w:rPr>
                <w:spacing w:val="-52"/>
                <w:sz w:val="18"/>
              </w:rPr>
              <w:t xml:space="preserve">  </w:t>
            </w:r>
            <w:r>
              <w:rPr>
                <w:sz w:val="18"/>
              </w:rPr>
              <w:t>litera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</w:p>
        </w:tc>
        <w:tc>
          <w:tcPr>
            <w:tcW w:w="387" w:type="dxa"/>
            <w:tcBorders>
              <w:left w:val="nil"/>
            </w:tcBorders>
          </w:tcPr>
          <w:p w14:paraId="70EBA22C" w14:textId="77777777" w:rsidR="00461753" w:rsidRDefault="006E2A4A">
            <w:pPr>
              <w:pStyle w:val="TableParagraph"/>
              <w:spacing w:before="115"/>
              <w:ind w:left="133"/>
              <w:rPr>
                <w:sz w:val="18"/>
              </w:rPr>
            </w:pPr>
            <w:r>
              <w:rPr>
                <w:sz w:val="18"/>
              </w:rPr>
              <w:t>3,</w:t>
            </w:r>
          </w:p>
        </w:tc>
      </w:tr>
      <w:tr w:rsidR="00461753" w14:paraId="61AA945A" w14:textId="77777777" w:rsidTr="00821CEB">
        <w:trPr>
          <w:trHeight w:val="1186"/>
        </w:trPr>
        <w:tc>
          <w:tcPr>
            <w:tcW w:w="607" w:type="dxa"/>
            <w:vMerge/>
            <w:tcBorders>
              <w:top w:val="nil"/>
            </w:tcBorders>
          </w:tcPr>
          <w:p w14:paraId="570DF0CE" w14:textId="77777777" w:rsidR="00461753" w:rsidRDefault="00461753">
            <w:pPr>
              <w:rPr>
                <w:sz w:val="2"/>
                <w:szCs w:val="2"/>
              </w:rPr>
            </w:pPr>
          </w:p>
        </w:tc>
        <w:tc>
          <w:tcPr>
            <w:tcW w:w="1231" w:type="dxa"/>
            <w:vMerge/>
            <w:tcBorders>
              <w:top w:val="nil"/>
            </w:tcBorders>
          </w:tcPr>
          <w:p w14:paraId="4CDBEF7E" w14:textId="77777777" w:rsidR="00461753" w:rsidRDefault="00461753">
            <w:pPr>
              <w:rPr>
                <w:sz w:val="2"/>
                <w:szCs w:val="2"/>
              </w:rPr>
            </w:pPr>
          </w:p>
        </w:tc>
        <w:tc>
          <w:tcPr>
            <w:tcW w:w="2694" w:type="dxa"/>
            <w:gridSpan w:val="2"/>
            <w:vMerge/>
            <w:tcBorders>
              <w:top w:val="nil"/>
            </w:tcBorders>
          </w:tcPr>
          <w:p w14:paraId="2C7F9AC1" w14:textId="77777777" w:rsidR="00461753" w:rsidRDefault="00461753">
            <w:pPr>
              <w:rPr>
                <w:sz w:val="2"/>
                <w:szCs w:val="2"/>
              </w:rPr>
            </w:pPr>
          </w:p>
        </w:tc>
        <w:tc>
          <w:tcPr>
            <w:tcW w:w="3261" w:type="dxa"/>
          </w:tcPr>
          <w:p w14:paraId="32F7716F" w14:textId="4B1C8A33" w:rsidR="00461753" w:rsidRPr="00AF6A0F" w:rsidRDefault="006E2A4A" w:rsidP="00AF6A0F">
            <w:pPr>
              <w:pStyle w:val="TableParagraph"/>
              <w:spacing w:line="276" w:lineRule="auto"/>
              <w:ind w:left="107" w:right="95"/>
              <w:jc w:val="both"/>
              <w:rPr>
                <w:sz w:val="18"/>
              </w:rPr>
            </w:pPr>
            <w:r>
              <w:rPr>
                <w:sz w:val="18"/>
              </w:rPr>
              <w:t>Lucrări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  <w:u w:val="single"/>
              </w:rPr>
              <w:t>declarate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fiind</w:t>
            </w:r>
            <w:r>
              <w:rPr>
                <w:spacing w:val="-52"/>
                <w:sz w:val="18"/>
              </w:rPr>
              <w:t xml:space="preserve"> </w:t>
            </w:r>
            <w:r>
              <w:rPr>
                <w:sz w:val="18"/>
                <w:u w:val="single"/>
              </w:rPr>
              <w:t>NECONFORME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cu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soluția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tehnică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proiectului:</w:t>
            </w:r>
            <w:r w:rsidR="00AF6A0F" w:rsidRPr="00AF6A0F">
              <w:rPr>
                <w:i/>
                <w:spacing w:val="1"/>
                <w:sz w:val="18"/>
              </w:rPr>
              <w:t xml:space="preserve"> </w:t>
            </w:r>
            <w:r w:rsidR="00AF6A0F">
              <w:rPr>
                <w:i/>
                <w:spacing w:val="1"/>
                <w:sz w:val="18"/>
              </w:rPr>
              <w:t xml:space="preserve"> </w:t>
            </w:r>
            <w:r w:rsidR="00AF6A0F" w:rsidRPr="00AF6A0F">
              <w:rPr>
                <w:i/>
                <w:spacing w:val="1"/>
                <w:sz w:val="18"/>
              </w:rPr>
              <w:t>0</w:t>
            </w:r>
          </w:p>
        </w:tc>
        <w:tc>
          <w:tcPr>
            <w:tcW w:w="2124" w:type="dxa"/>
          </w:tcPr>
          <w:p w14:paraId="59C76D83" w14:textId="4C7ABCCF" w:rsidR="00461753" w:rsidRDefault="00A56443">
            <w:pPr>
              <w:pStyle w:val="TableParagraph"/>
              <w:spacing w:before="114"/>
              <w:ind w:left="108"/>
              <w:rPr>
                <w:i/>
                <w:sz w:val="16"/>
              </w:rPr>
            </w:pPr>
            <w:r w:rsidRPr="00A56443">
              <w:rPr>
                <w:i/>
                <w:sz w:val="16"/>
              </w:rPr>
              <w:t>Nu</w:t>
            </w:r>
            <w:r w:rsidRPr="00A56443">
              <w:rPr>
                <w:i/>
                <w:spacing w:val="-2"/>
                <w:sz w:val="16"/>
              </w:rPr>
              <w:t xml:space="preserve"> </w:t>
            </w:r>
            <w:r w:rsidRPr="00A56443">
              <w:rPr>
                <w:i/>
                <w:sz w:val="16"/>
              </w:rPr>
              <w:t>este</w:t>
            </w:r>
            <w:r w:rsidRPr="00A56443">
              <w:rPr>
                <w:i/>
                <w:spacing w:val="-2"/>
                <w:sz w:val="16"/>
              </w:rPr>
              <w:t xml:space="preserve"> </w:t>
            </w:r>
            <w:r w:rsidRPr="00A56443">
              <w:rPr>
                <w:i/>
                <w:sz w:val="16"/>
              </w:rPr>
              <w:t>cazul</w:t>
            </w:r>
          </w:p>
        </w:tc>
        <w:tc>
          <w:tcPr>
            <w:tcW w:w="2125" w:type="dxa"/>
          </w:tcPr>
          <w:p w14:paraId="52C131A6" w14:textId="742D57C1" w:rsidR="00461753" w:rsidRDefault="00A56443">
            <w:pPr>
              <w:pStyle w:val="TableParagraph"/>
              <w:spacing w:before="114"/>
              <w:ind w:left="109"/>
              <w:rPr>
                <w:i/>
                <w:sz w:val="16"/>
              </w:rPr>
            </w:pPr>
            <w:r w:rsidRPr="00A56443">
              <w:rPr>
                <w:i/>
                <w:sz w:val="16"/>
              </w:rPr>
              <w:t>Nu</w:t>
            </w:r>
            <w:r w:rsidRPr="00A56443">
              <w:rPr>
                <w:i/>
                <w:spacing w:val="-2"/>
                <w:sz w:val="16"/>
              </w:rPr>
              <w:t xml:space="preserve"> </w:t>
            </w:r>
            <w:r w:rsidRPr="00A56443">
              <w:rPr>
                <w:i/>
                <w:sz w:val="16"/>
              </w:rPr>
              <w:t>este</w:t>
            </w:r>
            <w:r w:rsidRPr="00A56443">
              <w:rPr>
                <w:i/>
                <w:spacing w:val="-2"/>
                <w:sz w:val="16"/>
              </w:rPr>
              <w:t xml:space="preserve"> </w:t>
            </w:r>
            <w:r w:rsidRPr="00A56443">
              <w:rPr>
                <w:i/>
                <w:sz w:val="16"/>
              </w:rPr>
              <w:t>cazul</w:t>
            </w:r>
          </w:p>
        </w:tc>
        <w:tc>
          <w:tcPr>
            <w:tcW w:w="2267" w:type="dxa"/>
          </w:tcPr>
          <w:p w14:paraId="3EDA1E9A" w14:textId="3A57416B" w:rsidR="00461753" w:rsidRDefault="00202913">
            <w:pPr>
              <w:pStyle w:val="TableParagraph"/>
              <w:spacing w:before="27" w:line="276" w:lineRule="auto"/>
              <w:ind w:left="110" w:right="363"/>
              <w:rPr>
                <w:i/>
                <w:sz w:val="16"/>
              </w:rPr>
            </w:pPr>
            <w:r>
              <w:rPr>
                <w:i/>
                <w:color w:val="808080"/>
                <w:sz w:val="16"/>
              </w:rPr>
              <w:t xml:space="preserve"> </w:t>
            </w:r>
            <w:r w:rsidR="00A56443" w:rsidRPr="00A56443">
              <w:rPr>
                <w:i/>
                <w:sz w:val="16"/>
              </w:rPr>
              <w:t>Nu</w:t>
            </w:r>
            <w:r w:rsidR="00A56443" w:rsidRPr="00A56443">
              <w:rPr>
                <w:i/>
                <w:spacing w:val="-2"/>
                <w:sz w:val="16"/>
              </w:rPr>
              <w:t xml:space="preserve"> </w:t>
            </w:r>
            <w:r w:rsidR="00A56443" w:rsidRPr="00A56443">
              <w:rPr>
                <w:i/>
                <w:sz w:val="16"/>
              </w:rPr>
              <w:t>este</w:t>
            </w:r>
            <w:r w:rsidR="00A56443" w:rsidRPr="00A56443">
              <w:rPr>
                <w:i/>
                <w:spacing w:val="-2"/>
                <w:sz w:val="16"/>
              </w:rPr>
              <w:t xml:space="preserve"> </w:t>
            </w:r>
            <w:r w:rsidR="00A56443" w:rsidRPr="00A56443">
              <w:rPr>
                <w:i/>
                <w:sz w:val="16"/>
              </w:rPr>
              <w:t>cazul</w:t>
            </w:r>
          </w:p>
        </w:tc>
        <w:tc>
          <w:tcPr>
            <w:tcW w:w="886" w:type="dxa"/>
            <w:tcBorders>
              <w:right w:val="nil"/>
            </w:tcBorders>
          </w:tcPr>
          <w:p w14:paraId="50D4C0D4" w14:textId="77777777" w:rsidR="00461753" w:rsidRDefault="006E2A4A">
            <w:pPr>
              <w:pStyle w:val="TableParagraph"/>
              <w:spacing w:before="115" w:line="276" w:lineRule="auto"/>
              <w:ind w:left="111" w:right="138"/>
              <w:rPr>
                <w:sz w:val="18"/>
              </w:rPr>
            </w:pPr>
            <w:r>
              <w:rPr>
                <w:sz w:val="18"/>
              </w:rPr>
              <w:t>Punctul</w:t>
            </w:r>
            <w:r>
              <w:rPr>
                <w:spacing w:val="-52"/>
                <w:sz w:val="18"/>
              </w:rPr>
              <w:t xml:space="preserve"> </w:t>
            </w:r>
            <w:r>
              <w:rPr>
                <w:sz w:val="18"/>
              </w:rPr>
              <w:t>litera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b</w:t>
            </w:r>
          </w:p>
        </w:tc>
        <w:tc>
          <w:tcPr>
            <w:tcW w:w="387" w:type="dxa"/>
            <w:tcBorders>
              <w:left w:val="nil"/>
            </w:tcBorders>
          </w:tcPr>
          <w:p w14:paraId="0CF6586A" w14:textId="77777777" w:rsidR="00461753" w:rsidRDefault="006E2A4A">
            <w:pPr>
              <w:pStyle w:val="TableParagraph"/>
              <w:spacing w:before="115"/>
              <w:ind w:left="133"/>
              <w:rPr>
                <w:sz w:val="18"/>
              </w:rPr>
            </w:pPr>
            <w:r>
              <w:rPr>
                <w:sz w:val="18"/>
              </w:rPr>
              <w:t>3,</w:t>
            </w:r>
          </w:p>
        </w:tc>
      </w:tr>
      <w:tr w:rsidR="00821CEB" w14:paraId="1EB46AF0" w14:textId="77777777" w:rsidTr="00821CEB">
        <w:trPr>
          <w:trHeight w:val="943"/>
        </w:trPr>
        <w:tc>
          <w:tcPr>
            <w:tcW w:w="607" w:type="dxa"/>
            <w:vMerge w:val="restart"/>
          </w:tcPr>
          <w:p w14:paraId="680A2339" w14:textId="77777777" w:rsidR="00821CEB" w:rsidRDefault="00821CEB" w:rsidP="00821CEB">
            <w:pPr>
              <w:pStyle w:val="TableParagraph"/>
              <w:rPr>
                <w:b/>
              </w:rPr>
            </w:pPr>
          </w:p>
          <w:p w14:paraId="67F63C70" w14:textId="77777777" w:rsidR="00821CEB" w:rsidRDefault="00821CEB" w:rsidP="00821CEB">
            <w:pPr>
              <w:pStyle w:val="TableParagraph"/>
              <w:rPr>
                <w:b/>
              </w:rPr>
            </w:pPr>
          </w:p>
          <w:p w14:paraId="6C7982C1" w14:textId="77777777" w:rsidR="00821CEB" w:rsidRDefault="00821CEB" w:rsidP="00821CEB">
            <w:pPr>
              <w:pStyle w:val="TableParagraph"/>
              <w:rPr>
                <w:b/>
              </w:rPr>
            </w:pPr>
          </w:p>
          <w:p w14:paraId="0C9A1FCD" w14:textId="77777777" w:rsidR="00821CEB" w:rsidRDefault="00821CEB" w:rsidP="00821CEB">
            <w:pPr>
              <w:pStyle w:val="TableParagraph"/>
              <w:rPr>
                <w:b/>
              </w:rPr>
            </w:pPr>
          </w:p>
          <w:p w14:paraId="0FC2AE5A" w14:textId="77777777" w:rsidR="00821CEB" w:rsidRDefault="00821CEB" w:rsidP="00821CEB">
            <w:pPr>
              <w:pStyle w:val="TableParagraph"/>
              <w:spacing w:before="5"/>
              <w:rPr>
                <w:b/>
                <w:sz w:val="20"/>
              </w:rPr>
            </w:pPr>
          </w:p>
          <w:p w14:paraId="3AA772FC" w14:textId="77777777" w:rsidR="00821CEB" w:rsidRDefault="00821CEB" w:rsidP="00821CEB">
            <w:pPr>
              <w:pStyle w:val="TableParagraph"/>
              <w:ind w:left="8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1231" w:type="dxa"/>
            <w:vMerge w:val="restart"/>
          </w:tcPr>
          <w:p w14:paraId="44F3018B" w14:textId="77777777" w:rsidR="00821CEB" w:rsidRDefault="00821CEB" w:rsidP="00821CEB">
            <w:pPr>
              <w:pStyle w:val="TableParagraph"/>
              <w:spacing w:before="116" w:line="276" w:lineRule="auto"/>
              <w:ind w:left="107" w:right="85"/>
              <w:rPr>
                <w:b/>
                <w:sz w:val="18"/>
              </w:rPr>
            </w:pPr>
            <w:r>
              <w:rPr>
                <w:b/>
                <w:sz w:val="18"/>
              </w:rPr>
              <w:t>Izolarea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termică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(parțială)</w:t>
            </w:r>
            <w:r>
              <w:rPr>
                <w:b/>
                <w:spacing w:val="16"/>
                <w:sz w:val="18"/>
              </w:rPr>
              <w:t xml:space="preserve"> </w:t>
            </w:r>
            <w:r>
              <w:rPr>
                <w:b/>
                <w:sz w:val="18"/>
              </w:rPr>
              <w:t>a</w:t>
            </w:r>
            <w:r>
              <w:rPr>
                <w:b/>
                <w:spacing w:val="-52"/>
                <w:sz w:val="18"/>
              </w:rPr>
              <w:t xml:space="preserve"> </w:t>
            </w:r>
            <w:r>
              <w:rPr>
                <w:b/>
                <w:sz w:val="18"/>
              </w:rPr>
              <w:t>părţii opace</w:t>
            </w:r>
            <w:r>
              <w:rPr>
                <w:b/>
                <w:spacing w:val="-52"/>
                <w:sz w:val="18"/>
              </w:rPr>
              <w:t xml:space="preserve"> </w:t>
            </w:r>
            <w:r>
              <w:rPr>
                <w:b/>
                <w:sz w:val="18"/>
              </w:rPr>
              <w:t>a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faţadelor</w:t>
            </w:r>
          </w:p>
        </w:tc>
        <w:tc>
          <w:tcPr>
            <w:tcW w:w="2669" w:type="dxa"/>
            <w:vMerge w:val="restart"/>
            <w:tcBorders>
              <w:right w:val="nil"/>
            </w:tcBorders>
          </w:tcPr>
          <w:p w14:paraId="398EFCBA" w14:textId="7D69052A" w:rsidR="00821CEB" w:rsidRDefault="00821CEB" w:rsidP="00821CEB">
            <w:pPr>
              <w:pStyle w:val="TableParagraph"/>
              <w:spacing w:before="116"/>
              <w:ind w:left="107"/>
              <w:rPr>
                <w:sz w:val="18"/>
              </w:rPr>
            </w:pPr>
            <w:r>
              <w:rPr>
                <w:sz w:val="18"/>
              </w:rPr>
              <w:t>Lucrări executate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CU AC</w:t>
            </w:r>
          </w:p>
        </w:tc>
        <w:tc>
          <w:tcPr>
            <w:tcW w:w="25" w:type="dxa"/>
            <w:vMerge w:val="restart"/>
            <w:tcBorders>
              <w:left w:val="nil"/>
            </w:tcBorders>
          </w:tcPr>
          <w:p w14:paraId="3D822D22" w14:textId="4A21852B" w:rsidR="00821CEB" w:rsidRDefault="00821CEB" w:rsidP="00821CEB">
            <w:pPr>
              <w:pStyle w:val="TableParagraph"/>
              <w:spacing w:before="116"/>
              <w:ind w:left="31"/>
              <w:rPr>
                <w:sz w:val="18"/>
              </w:rPr>
            </w:pPr>
          </w:p>
        </w:tc>
        <w:tc>
          <w:tcPr>
            <w:tcW w:w="3261" w:type="dxa"/>
          </w:tcPr>
          <w:p w14:paraId="460A48B8" w14:textId="22105377" w:rsidR="00821CEB" w:rsidRDefault="00821CEB" w:rsidP="00821CEB">
            <w:pPr>
              <w:pStyle w:val="TableParagraph"/>
              <w:spacing w:line="276" w:lineRule="auto"/>
              <w:ind w:left="107" w:right="95"/>
              <w:rPr>
                <w:i/>
                <w:sz w:val="16"/>
              </w:rPr>
            </w:pPr>
            <w:r>
              <w:rPr>
                <w:sz w:val="18"/>
              </w:rPr>
              <w:t>Lucrări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  <w:u w:val="single"/>
              </w:rPr>
              <w:t>avizate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ca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fiind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  <w:u w:val="single"/>
              </w:rPr>
              <w:t>CONFORME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cu</w:t>
            </w:r>
            <w:r>
              <w:rPr>
                <w:spacing w:val="-51"/>
                <w:sz w:val="18"/>
              </w:rPr>
              <w:t xml:space="preserve"> </w:t>
            </w:r>
            <w:r>
              <w:rPr>
                <w:sz w:val="18"/>
              </w:rPr>
              <w:t>soluția tehnică a proiectului:</w:t>
            </w:r>
            <w:r>
              <w:rPr>
                <w:spacing w:val="1"/>
                <w:sz w:val="18"/>
              </w:rPr>
              <w:t xml:space="preserve"> </w:t>
            </w:r>
            <w:r w:rsidRPr="00A56443">
              <w:rPr>
                <w:i/>
                <w:sz w:val="16"/>
              </w:rPr>
              <w:t>Nu</w:t>
            </w:r>
            <w:r w:rsidRPr="00A56443">
              <w:rPr>
                <w:i/>
                <w:spacing w:val="-2"/>
                <w:sz w:val="16"/>
              </w:rPr>
              <w:t xml:space="preserve"> </w:t>
            </w:r>
            <w:r w:rsidRPr="00A56443">
              <w:rPr>
                <w:i/>
                <w:sz w:val="16"/>
              </w:rPr>
              <w:t>este</w:t>
            </w:r>
            <w:r w:rsidRPr="00A56443">
              <w:rPr>
                <w:i/>
                <w:spacing w:val="-2"/>
                <w:sz w:val="16"/>
              </w:rPr>
              <w:t xml:space="preserve"> </w:t>
            </w:r>
            <w:r w:rsidRPr="00A56443">
              <w:rPr>
                <w:i/>
                <w:sz w:val="16"/>
              </w:rPr>
              <w:t>cazul</w:t>
            </w:r>
          </w:p>
        </w:tc>
        <w:tc>
          <w:tcPr>
            <w:tcW w:w="2124" w:type="dxa"/>
          </w:tcPr>
          <w:p w14:paraId="13948CBE" w14:textId="34E38FA3" w:rsidR="00821CEB" w:rsidRDefault="00821CEB" w:rsidP="00821CEB">
            <w:pPr>
              <w:pStyle w:val="TableParagraph"/>
              <w:spacing w:before="116"/>
              <w:ind w:left="108"/>
              <w:rPr>
                <w:i/>
                <w:sz w:val="16"/>
              </w:rPr>
            </w:pPr>
            <w:r w:rsidRPr="00A56443">
              <w:rPr>
                <w:i/>
                <w:sz w:val="16"/>
              </w:rPr>
              <w:t>Nu</w:t>
            </w:r>
            <w:r w:rsidRPr="00A56443">
              <w:rPr>
                <w:i/>
                <w:spacing w:val="-2"/>
                <w:sz w:val="16"/>
              </w:rPr>
              <w:t xml:space="preserve"> </w:t>
            </w:r>
            <w:r w:rsidRPr="00A56443">
              <w:rPr>
                <w:i/>
                <w:sz w:val="16"/>
              </w:rPr>
              <w:t>este</w:t>
            </w:r>
            <w:r w:rsidRPr="00A56443">
              <w:rPr>
                <w:i/>
                <w:spacing w:val="-2"/>
                <w:sz w:val="16"/>
              </w:rPr>
              <w:t xml:space="preserve"> </w:t>
            </w:r>
            <w:r w:rsidRPr="00A56443">
              <w:rPr>
                <w:i/>
                <w:sz w:val="16"/>
              </w:rPr>
              <w:t>cazul</w:t>
            </w:r>
          </w:p>
        </w:tc>
        <w:tc>
          <w:tcPr>
            <w:tcW w:w="2125" w:type="dxa"/>
          </w:tcPr>
          <w:p w14:paraId="44E81CF4" w14:textId="38481DEC" w:rsidR="00821CEB" w:rsidRDefault="00821CEB" w:rsidP="00821CEB">
            <w:pPr>
              <w:pStyle w:val="TableParagraph"/>
              <w:spacing w:before="116"/>
              <w:ind w:left="108"/>
              <w:rPr>
                <w:i/>
                <w:sz w:val="16"/>
              </w:rPr>
            </w:pPr>
            <w:r w:rsidRPr="00A56443">
              <w:rPr>
                <w:i/>
                <w:sz w:val="16"/>
              </w:rPr>
              <w:t>Nu</w:t>
            </w:r>
            <w:r w:rsidRPr="00A56443">
              <w:rPr>
                <w:i/>
                <w:spacing w:val="-2"/>
                <w:sz w:val="16"/>
              </w:rPr>
              <w:t xml:space="preserve"> </w:t>
            </w:r>
            <w:r w:rsidRPr="00A56443">
              <w:rPr>
                <w:i/>
                <w:sz w:val="16"/>
              </w:rPr>
              <w:t>este</w:t>
            </w:r>
            <w:r w:rsidRPr="00A56443">
              <w:rPr>
                <w:i/>
                <w:spacing w:val="-2"/>
                <w:sz w:val="16"/>
              </w:rPr>
              <w:t xml:space="preserve"> </w:t>
            </w:r>
            <w:r w:rsidRPr="00A56443">
              <w:rPr>
                <w:i/>
                <w:sz w:val="16"/>
              </w:rPr>
              <w:t>cazul</w:t>
            </w:r>
          </w:p>
        </w:tc>
        <w:tc>
          <w:tcPr>
            <w:tcW w:w="2267" w:type="dxa"/>
          </w:tcPr>
          <w:p w14:paraId="17ABA4DE" w14:textId="34967C0D" w:rsidR="00821CEB" w:rsidRDefault="00821CEB" w:rsidP="00821CEB">
            <w:pPr>
              <w:pStyle w:val="TableParagraph"/>
              <w:spacing w:before="116"/>
              <w:ind w:right="1079"/>
              <w:jc w:val="right"/>
              <w:rPr>
                <w:i/>
                <w:sz w:val="16"/>
              </w:rPr>
            </w:pPr>
            <w:r w:rsidRPr="00A56443">
              <w:rPr>
                <w:i/>
                <w:sz w:val="16"/>
              </w:rPr>
              <w:t>Nu</w:t>
            </w:r>
            <w:r w:rsidRPr="00A56443">
              <w:rPr>
                <w:i/>
                <w:spacing w:val="-2"/>
                <w:sz w:val="16"/>
              </w:rPr>
              <w:t xml:space="preserve"> </w:t>
            </w:r>
            <w:r w:rsidRPr="00A56443">
              <w:rPr>
                <w:i/>
                <w:sz w:val="16"/>
              </w:rPr>
              <w:t>este</w:t>
            </w:r>
            <w:r w:rsidRPr="00A56443">
              <w:rPr>
                <w:i/>
                <w:spacing w:val="-2"/>
                <w:sz w:val="16"/>
              </w:rPr>
              <w:t xml:space="preserve"> </w:t>
            </w:r>
            <w:r w:rsidRPr="00A56443">
              <w:rPr>
                <w:i/>
                <w:sz w:val="16"/>
              </w:rPr>
              <w:t>cazul</w:t>
            </w:r>
          </w:p>
        </w:tc>
        <w:tc>
          <w:tcPr>
            <w:tcW w:w="886" w:type="dxa"/>
            <w:tcBorders>
              <w:right w:val="nil"/>
            </w:tcBorders>
          </w:tcPr>
          <w:p w14:paraId="2EE0A587" w14:textId="77777777" w:rsidR="00821CEB" w:rsidRDefault="00821CEB" w:rsidP="00821CEB">
            <w:pPr>
              <w:pStyle w:val="TableParagraph"/>
              <w:spacing w:before="116" w:line="276" w:lineRule="auto"/>
              <w:ind w:left="111" w:right="101"/>
              <w:rPr>
                <w:sz w:val="18"/>
              </w:rPr>
            </w:pPr>
            <w:r>
              <w:rPr>
                <w:sz w:val="18"/>
              </w:rPr>
              <w:t>Punctul</w:t>
            </w:r>
            <w:r>
              <w:rPr>
                <w:spacing w:val="-52"/>
                <w:sz w:val="18"/>
              </w:rPr>
              <w:t xml:space="preserve"> </w:t>
            </w:r>
            <w:r>
              <w:rPr>
                <w:sz w:val="18"/>
              </w:rPr>
              <w:t>litera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a.</w:t>
            </w:r>
          </w:p>
        </w:tc>
        <w:tc>
          <w:tcPr>
            <w:tcW w:w="387" w:type="dxa"/>
            <w:tcBorders>
              <w:left w:val="nil"/>
            </w:tcBorders>
          </w:tcPr>
          <w:p w14:paraId="7B3AED74" w14:textId="77777777" w:rsidR="00821CEB" w:rsidRDefault="00821CEB" w:rsidP="00821CEB">
            <w:pPr>
              <w:pStyle w:val="TableParagraph"/>
              <w:spacing w:before="116"/>
              <w:ind w:left="133"/>
              <w:rPr>
                <w:sz w:val="18"/>
              </w:rPr>
            </w:pPr>
            <w:r>
              <w:rPr>
                <w:sz w:val="18"/>
              </w:rPr>
              <w:t>3,</w:t>
            </w:r>
          </w:p>
        </w:tc>
      </w:tr>
      <w:tr w:rsidR="00461753" w14:paraId="16CC5061" w14:textId="77777777" w:rsidTr="00821CEB">
        <w:trPr>
          <w:trHeight w:val="1068"/>
        </w:trPr>
        <w:tc>
          <w:tcPr>
            <w:tcW w:w="607" w:type="dxa"/>
            <w:vMerge/>
            <w:tcBorders>
              <w:top w:val="nil"/>
            </w:tcBorders>
          </w:tcPr>
          <w:p w14:paraId="0A772CF7" w14:textId="77777777" w:rsidR="00461753" w:rsidRDefault="00461753">
            <w:pPr>
              <w:rPr>
                <w:sz w:val="2"/>
                <w:szCs w:val="2"/>
              </w:rPr>
            </w:pPr>
          </w:p>
        </w:tc>
        <w:tc>
          <w:tcPr>
            <w:tcW w:w="1231" w:type="dxa"/>
            <w:vMerge/>
            <w:tcBorders>
              <w:top w:val="nil"/>
            </w:tcBorders>
          </w:tcPr>
          <w:p w14:paraId="1904C6EA" w14:textId="77777777" w:rsidR="00461753" w:rsidRDefault="00461753">
            <w:pPr>
              <w:rPr>
                <w:sz w:val="2"/>
                <w:szCs w:val="2"/>
              </w:rPr>
            </w:pPr>
          </w:p>
        </w:tc>
        <w:tc>
          <w:tcPr>
            <w:tcW w:w="2669" w:type="dxa"/>
            <w:vMerge/>
            <w:tcBorders>
              <w:top w:val="nil"/>
              <w:right w:val="nil"/>
            </w:tcBorders>
          </w:tcPr>
          <w:p w14:paraId="674FC7E9" w14:textId="77777777" w:rsidR="00461753" w:rsidRDefault="00461753">
            <w:pPr>
              <w:rPr>
                <w:sz w:val="2"/>
                <w:szCs w:val="2"/>
              </w:rPr>
            </w:pPr>
          </w:p>
        </w:tc>
        <w:tc>
          <w:tcPr>
            <w:tcW w:w="25" w:type="dxa"/>
            <w:vMerge/>
            <w:tcBorders>
              <w:top w:val="nil"/>
              <w:left w:val="nil"/>
            </w:tcBorders>
          </w:tcPr>
          <w:p w14:paraId="7AB52BBA" w14:textId="77777777" w:rsidR="00461753" w:rsidRDefault="00461753">
            <w:pPr>
              <w:rPr>
                <w:sz w:val="2"/>
                <w:szCs w:val="2"/>
              </w:rPr>
            </w:pPr>
          </w:p>
        </w:tc>
        <w:tc>
          <w:tcPr>
            <w:tcW w:w="3261" w:type="dxa"/>
          </w:tcPr>
          <w:p w14:paraId="39A23217" w14:textId="58E50F59" w:rsidR="00461753" w:rsidRPr="00D815A3" w:rsidRDefault="006E2A4A" w:rsidP="00D815A3">
            <w:pPr>
              <w:pStyle w:val="TableParagraph"/>
              <w:spacing w:line="276" w:lineRule="auto"/>
              <w:ind w:left="107" w:right="95"/>
              <w:jc w:val="both"/>
              <w:rPr>
                <w:sz w:val="18"/>
              </w:rPr>
            </w:pPr>
            <w:r>
              <w:rPr>
                <w:sz w:val="18"/>
              </w:rPr>
              <w:t>Lucrări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  <w:u w:val="single"/>
              </w:rPr>
              <w:t>declarate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fiind</w:t>
            </w:r>
            <w:r>
              <w:rPr>
                <w:spacing w:val="-52"/>
                <w:sz w:val="18"/>
              </w:rPr>
              <w:t xml:space="preserve"> </w:t>
            </w:r>
            <w:r>
              <w:rPr>
                <w:sz w:val="18"/>
                <w:u w:val="single"/>
              </w:rPr>
              <w:t>NECONFORME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cu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soluția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tehnică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proiectului:</w:t>
            </w:r>
            <w:r w:rsidR="00D815A3">
              <w:rPr>
                <w:sz w:val="18"/>
              </w:rPr>
              <w:t xml:space="preserve"> </w:t>
            </w:r>
            <w:r w:rsidR="00D815A3" w:rsidRPr="00A56443">
              <w:rPr>
                <w:i/>
                <w:sz w:val="16"/>
              </w:rPr>
              <w:t>Nu</w:t>
            </w:r>
            <w:r w:rsidR="00D815A3" w:rsidRPr="00A56443">
              <w:rPr>
                <w:i/>
                <w:spacing w:val="-2"/>
                <w:sz w:val="16"/>
              </w:rPr>
              <w:t xml:space="preserve"> </w:t>
            </w:r>
            <w:r w:rsidR="00D815A3" w:rsidRPr="00A56443">
              <w:rPr>
                <w:i/>
                <w:sz w:val="16"/>
              </w:rPr>
              <w:t>este</w:t>
            </w:r>
            <w:r w:rsidR="00D815A3" w:rsidRPr="00A56443">
              <w:rPr>
                <w:i/>
                <w:spacing w:val="-2"/>
                <w:sz w:val="16"/>
              </w:rPr>
              <w:t xml:space="preserve"> </w:t>
            </w:r>
            <w:r w:rsidR="00D815A3" w:rsidRPr="00A56443">
              <w:rPr>
                <w:i/>
                <w:sz w:val="16"/>
              </w:rPr>
              <w:t>cazul</w:t>
            </w:r>
          </w:p>
        </w:tc>
        <w:tc>
          <w:tcPr>
            <w:tcW w:w="2124" w:type="dxa"/>
          </w:tcPr>
          <w:p w14:paraId="1E686557" w14:textId="239B63C9" w:rsidR="00461753" w:rsidRDefault="00821CEB">
            <w:pPr>
              <w:pStyle w:val="TableParagraph"/>
              <w:spacing w:before="116"/>
              <w:ind w:left="108"/>
              <w:rPr>
                <w:i/>
                <w:sz w:val="16"/>
              </w:rPr>
            </w:pPr>
            <w:r w:rsidRPr="00A56443">
              <w:rPr>
                <w:i/>
                <w:sz w:val="16"/>
              </w:rPr>
              <w:t>Nu</w:t>
            </w:r>
            <w:r w:rsidRPr="00A56443">
              <w:rPr>
                <w:i/>
                <w:spacing w:val="-2"/>
                <w:sz w:val="16"/>
              </w:rPr>
              <w:t xml:space="preserve"> </w:t>
            </w:r>
            <w:r w:rsidRPr="00A56443">
              <w:rPr>
                <w:i/>
                <w:sz w:val="16"/>
              </w:rPr>
              <w:t>este</w:t>
            </w:r>
            <w:r w:rsidRPr="00A56443">
              <w:rPr>
                <w:i/>
                <w:spacing w:val="-2"/>
                <w:sz w:val="16"/>
              </w:rPr>
              <w:t xml:space="preserve"> </w:t>
            </w:r>
            <w:r w:rsidRPr="00A56443">
              <w:rPr>
                <w:i/>
                <w:sz w:val="16"/>
              </w:rPr>
              <w:t>cazul</w:t>
            </w:r>
          </w:p>
        </w:tc>
        <w:tc>
          <w:tcPr>
            <w:tcW w:w="2125" w:type="dxa"/>
          </w:tcPr>
          <w:p w14:paraId="26046AF0" w14:textId="021A5524" w:rsidR="00461753" w:rsidRDefault="00821CEB">
            <w:pPr>
              <w:pStyle w:val="TableParagraph"/>
              <w:spacing w:before="116"/>
              <w:ind w:left="108"/>
              <w:rPr>
                <w:i/>
                <w:sz w:val="16"/>
              </w:rPr>
            </w:pPr>
            <w:r w:rsidRPr="00A56443">
              <w:rPr>
                <w:i/>
                <w:sz w:val="16"/>
              </w:rPr>
              <w:t>Nu</w:t>
            </w:r>
            <w:r w:rsidRPr="00A56443">
              <w:rPr>
                <w:i/>
                <w:spacing w:val="-2"/>
                <w:sz w:val="16"/>
              </w:rPr>
              <w:t xml:space="preserve"> </w:t>
            </w:r>
            <w:r w:rsidRPr="00A56443">
              <w:rPr>
                <w:i/>
                <w:sz w:val="16"/>
              </w:rPr>
              <w:t>este</w:t>
            </w:r>
            <w:r w:rsidRPr="00A56443">
              <w:rPr>
                <w:i/>
                <w:spacing w:val="-2"/>
                <w:sz w:val="16"/>
              </w:rPr>
              <w:t xml:space="preserve"> </w:t>
            </w:r>
            <w:r w:rsidRPr="00A56443">
              <w:rPr>
                <w:i/>
                <w:sz w:val="16"/>
              </w:rPr>
              <w:t>cazul</w:t>
            </w:r>
          </w:p>
        </w:tc>
        <w:tc>
          <w:tcPr>
            <w:tcW w:w="2267" w:type="dxa"/>
          </w:tcPr>
          <w:p w14:paraId="67B21CF4" w14:textId="292DD4AB" w:rsidR="00461753" w:rsidRDefault="00821CEB">
            <w:pPr>
              <w:pStyle w:val="TableParagraph"/>
              <w:tabs>
                <w:tab w:val="left" w:pos="1533"/>
              </w:tabs>
              <w:spacing w:before="3" w:line="210" w:lineRule="atLeast"/>
              <w:ind w:left="110" w:right="93" w:hanging="1"/>
              <w:jc w:val="both"/>
              <w:rPr>
                <w:i/>
                <w:sz w:val="16"/>
              </w:rPr>
            </w:pPr>
            <w:r w:rsidRPr="00A56443">
              <w:rPr>
                <w:i/>
                <w:sz w:val="16"/>
              </w:rPr>
              <w:t>Nu</w:t>
            </w:r>
            <w:r w:rsidRPr="00A56443">
              <w:rPr>
                <w:i/>
                <w:spacing w:val="-2"/>
                <w:sz w:val="16"/>
              </w:rPr>
              <w:t xml:space="preserve"> </w:t>
            </w:r>
            <w:r w:rsidRPr="00A56443">
              <w:rPr>
                <w:i/>
                <w:sz w:val="16"/>
              </w:rPr>
              <w:t>este</w:t>
            </w:r>
            <w:r w:rsidRPr="00A56443">
              <w:rPr>
                <w:i/>
                <w:spacing w:val="-2"/>
                <w:sz w:val="16"/>
              </w:rPr>
              <w:t xml:space="preserve"> </w:t>
            </w:r>
            <w:r w:rsidRPr="00A56443">
              <w:rPr>
                <w:i/>
                <w:sz w:val="16"/>
              </w:rPr>
              <w:t>cazul</w:t>
            </w:r>
          </w:p>
        </w:tc>
        <w:tc>
          <w:tcPr>
            <w:tcW w:w="886" w:type="dxa"/>
            <w:tcBorders>
              <w:right w:val="nil"/>
            </w:tcBorders>
          </w:tcPr>
          <w:p w14:paraId="370DA17F" w14:textId="77777777" w:rsidR="00461753" w:rsidRDefault="006E2A4A">
            <w:pPr>
              <w:pStyle w:val="TableParagraph"/>
              <w:spacing w:before="116" w:line="276" w:lineRule="auto"/>
              <w:ind w:left="111" w:right="138"/>
              <w:rPr>
                <w:sz w:val="18"/>
              </w:rPr>
            </w:pPr>
            <w:r>
              <w:rPr>
                <w:sz w:val="18"/>
              </w:rPr>
              <w:t>Punctul</w:t>
            </w:r>
            <w:r>
              <w:rPr>
                <w:spacing w:val="-52"/>
                <w:sz w:val="18"/>
              </w:rPr>
              <w:t xml:space="preserve"> </w:t>
            </w:r>
            <w:r>
              <w:rPr>
                <w:sz w:val="18"/>
              </w:rPr>
              <w:t>litera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b</w:t>
            </w:r>
          </w:p>
        </w:tc>
        <w:tc>
          <w:tcPr>
            <w:tcW w:w="387" w:type="dxa"/>
            <w:tcBorders>
              <w:left w:val="nil"/>
            </w:tcBorders>
          </w:tcPr>
          <w:p w14:paraId="20F94B59" w14:textId="77777777" w:rsidR="00461753" w:rsidRDefault="006E2A4A">
            <w:pPr>
              <w:pStyle w:val="TableParagraph"/>
              <w:spacing w:before="116"/>
              <w:ind w:left="133"/>
              <w:rPr>
                <w:sz w:val="18"/>
              </w:rPr>
            </w:pPr>
            <w:r>
              <w:rPr>
                <w:sz w:val="18"/>
              </w:rPr>
              <w:t>3,</w:t>
            </w:r>
          </w:p>
        </w:tc>
      </w:tr>
      <w:tr w:rsidR="00821CEB" w14:paraId="45CB6262" w14:textId="77777777" w:rsidTr="00821CEB">
        <w:trPr>
          <w:trHeight w:val="737"/>
        </w:trPr>
        <w:tc>
          <w:tcPr>
            <w:tcW w:w="607" w:type="dxa"/>
            <w:vMerge/>
            <w:tcBorders>
              <w:top w:val="nil"/>
            </w:tcBorders>
          </w:tcPr>
          <w:p w14:paraId="373451CF" w14:textId="77777777" w:rsidR="00821CEB" w:rsidRDefault="00821CEB" w:rsidP="00821CEB">
            <w:pPr>
              <w:rPr>
                <w:sz w:val="2"/>
                <w:szCs w:val="2"/>
              </w:rPr>
            </w:pPr>
          </w:p>
        </w:tc>
        <w:tc>
          <w:tcPr>
            <w:tcW w:w="1231" w:type="dxa"/>
            <w:vMerge/>
            <w:tcBorders>
              <w:top w:val="nil"/>
            </w:tcBorders>
          </w:tcPr>
          <w:p w14:paraId="6D33515B" w14:textId="77777777" w:rsidR="00821CEB" w:rsidRDefault="00821CEB" w:rsidP="00821CEB">
            <w:pPr>
              <w:rPr>
                <w:sz w:val="2"/>
                <w:szCs w:val="2"/>
              </w:rPr>
            </w:pPr>
          </w:p>
        </w:tc>
        <w:tc>
          <w:tcPr>
            <w:tcW w:w="2694" w:type="dxa"/>
            <w:gridSpan w:val="2"/>
          </w:tcPr>
          <w:p w14:paraId="64C5041F" w14:textId="77777777" w:rsidR="00821CEB" w:rsidRDefault="00821CEB" w:rsidP="00821CEB">
            <w:pPr>
              <w:pStyle w:val="TableParagraph"/>
              <w:spacing w:before="115"/>
              <w:ind w:left="107"/>
              <w:rPr>
                <w:sz w:val="18"/>
              </w:rPr>
            </w:pPr>
            <w:r>
              <w:rPr>
                <w:sz w:val="18"/>
              </w:rPr>
              <w:t>Lucrări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executate FĂRĂ AC</w:t>
            </w:r>
          </w:p>
        </w:tc>
        <w:tc>
          <w:tcPr>
            <w:tcW w:w="3261" w:type="dxa"/>
          </w:tcPr>
          <w:p w14:paraId="753C0109" w14:textId="248F90D8" w:rsidR="00821CEB" w:rsidRDefault="00821CEB" w:rsidP="00821CEB">
            <w:pPr>
              <w:pStyle w:val="TableParagraph"/>
              <w:spacing w:line="276" w:lineRule="auto"/>
              <w:ind w:left="107" w:right="95"/>
              <w:rPr>
                <w:i/>
                <w:sz w:val="16"/>
              </w:rPr>
            </w:pPr>
            <w:r>
              <w:rPr>
                <w:sz w:val="18"/>
              </w:rPr>
              <w:t>Lucrări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  <w:u w:val="single"/>
              </w:rPr>
              <w:t>avizate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ca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fiind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  <w:u w:val="single"/>
              </w:rPr>
              <w:t>CONFORME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cu</w:t>
            </w:r>
            <w:r>
              <w:rPr>
                <w:spacing w:val="-51"/>
                <w:sz w:val="18"/>
              </w:rPr>
              <w:t xml:space="preserve"> </w:t>
            </w:r>
            <w:r>
              <w:rPr>
                <w:sz w:val="18"/>
              </w:rPr>
              <w:t>soluția tehnică a proiectului:</w:t>
            </w:r>
            <w:r>
              <w:rPr>
                <w:spacing w:val="1"/>
                <w:sz w:val="18"/>
              </w:rPr>
              <w:t xml:space="preserve"> </w:t>
            </w:r>
            <w:r w:rsidRPr="00A56443">
              <w:rPr>
                <w:i/>
                <w:sz w:val="16"/>
              </w:rPr>
              <w:t>Nu</w:t>
            </w:r>
            <w:r w:rsidRPr="00A56443">
              <w:rPr>
                <w:i/>
                <w:spacing w:val="-2"/>
                <w:sz w:val="16"/>
              </w:rPr>
              <w:t xml:space="preserve"> </w:t>
            </w:r>
            <w:r w:rsidRPr="00A56443">
              <w:rPr>
                <w:i/>
                <w:sz w:val="16"/>
              </w:rPr>
              <w:t>este</w:t>
            </w:r>
            <w:r w:rsidRPr="00A56443">
              <w:rPr>
                <w:i/>
                <w:spacing w:val="-2"/>
                <w:sz w:val="16"/>
              </w:rPr>
              <w:t xml:space="preserve"> </w:t>
            </w:r>
            <w:r w:rsidRPr="00A56443">
              <w:rPr>
                <w:i/>
                <w:sz w:val="16"/>
              </w:rPr>
              <w:t>cazul</w:t>
            </w:r>
          </w:p>
        </w:tc>
        <w:tc>
          <w:tcPr>
            <w:tcW w:w="2124" w:type="dxa"/>
          </w:tcPr>
          <w:p w14:paraId="1A00A611" w14:textId="5EF4CD3B" w:rsidR="00821CEB" w:rsidRDefault="00821CEB" w:rsidP="00821CEB">
            <w:pPr>
              <w:pStyle w:val="TableParagraph"/>
              <w:spacing w:before="114"/>
              <w:ind w:left="108"/>
              <w:rPr>
                <w:i/>
                <w:sz w:val="16"/>
              </w:rPr>
            </w:pPr>
            <w:r w:rsidRPr="00A56443">
              <w:rPr>
                <w:i/>
                <w:sz w:val="16"/>
              </w:rPr>
              <w:t>Nu</w:t>
            </w:r>
            <w:r w:rsidRPr="00A56443">
              <w:rPr>
                <w:i/>
                <w:spacing w:val="-2"/>
                <w:sz w:val="16"/>
              </w:rPr>
              <w:t xml:space="preserve"> </w:t>
            </w:r>
            <w:r w:rsidRPr="00A56443">
              <w:rPr>
                <w:i/>
                <w:sz w:val="16"/>
              </w:rPr>
              <w:t>este</w:t>
            </w:r>
            <w:r w:rsidRPr="00A56443">
              <w:rPr>
                <w:i/>
                <w:spacing w:val="-2"/>
                <w:sz w:val="16"/>
              </w:rPr>
              <w:t xml:space="preserve"> </w:t>
            </w:r>
            <w:r w:rsidRPr="00A56443">
              <w:rPr>
                <w:i/>
                <w:sz w:val="16"/>
              </w:rPr>
              <w:t>cazul</w:t>
            </w:r>
          </w:p>
        </w:tc>
        <w:tc>
          <w:tcPr>
            <w:tcW w:w="2125" w:type="dxa"/>
          </w:tcPr>
          <w:p w14:paraId="25EF8DF4" w14:textId="6A954584" w:rsidR="00821CEB" w:rsidRDefault="00821CEB" w:rsidP="00821CEB">
            <w:pPr>
              <w:pStyle w:val="TableParagraph"/>
              <w:spacing w:before="114"/>
              <w:ind w:left="108"/>
              <w:rPr>
                <w:i/>
                <w:sz w:val="16"/>
              </w:rPr>
            </w:pPr>
            <w:r w:rsidRPr="00A56443">
              <w:rPr>
                <w:i/>
                <w:sz w:val="16"/>
              </w:rPr>
              <w:t>Nu</w:t>
            </w:r>
            <w:r w:rsidRPr="00A56443">
              <w:rPr>
                <w:i/>
                <w:spacing w:val="-2"/>
                <w:sz w:val="16"/>
              </w:rPr>
              <w:t xml:space="preserve"> </w:t>
            </w:r>
            <w:r w:rsidRPr="00A56443">
              <w:rPr>
                <w:i/>
                <w:sz w:val="16"/>
              </w:rPr>
              <w:t>este</w:t>
            </w:r>
            <w:r w:rsidRPr="00A56443">
              <w:rPr>
                <w:i/>
                <w:spacing w:val="-2"/>
                <w:sz w:val="16"/>
              </w:rPr>
              <w:t xml:space="preserve"> </w:t>
            </w:r>
            <w:r w:rsidRPr="00A56443">
              <w:rPr>
                <w:i/>
                <w:sz w:val="16"/>
              </w:rPr>
              <w:t>cazul</w:t>
            </w:r>
          </w:p>
        </w:tc>
        <w:tc>
          <w:tcPr>
            <w:tcW w:w="2267" w:type="dxa"/>
          </w:tcPr>
          <w:p w14:paraId="722590D2" w14:textId="3099332C" w:rsidR="00821CEB" w:rsidRDefault="00821CEB" w:rsidP="00821CEB">
            <w:pPr>
              <w:pStyle w:val="TableParagraph"/>
              <w:spacing w:before="114"/>
              <w:ind w:right="1079"/>
              <w:jc w:val="right"/>
              <w:rPr>
                <w:i/>
                <w:sz w:val="16"/>
              </w:rPr>
            </w:pPr>
            <w:r w:rsidRPr="00A56443">
              <w:rPr>
                <w:i/>
                <w:sz w:val="16"/>
              </w:rPr>
              <w:t>Nu</w:t>
            </w:r>
            <w:r w:rsidRPr="00A56443">
              <w:rPr>
                <w:i/>
                <w:spacing w:val="-2"/>
                <w:sz w:val="16"/>
              </w:rPr>
              <w:t xml:space="preserve"> </w:t>
            </w:r>
            <w:r w:rsidRPr="00A56443">
              <w:rPr>
                <w:i/>
                <w:sz w:val="16"/>
              </w:rPr>
              <w:t>este</w:t>
            </w:r>
            <w:r w:rsidRPr="00A56443">
              <w:rPr>
                <w:i/>
                <w:spacing w:val="-2"/>
                <w:sz w:val="16"/>
              </w:rPr>
              <w:t xml:space="preserve"> </w:t>
            </w:r>
            <w:r w:rsidRPr="00A56443">
              <w:rPr>
                <w:i/>
                <w:sz w:val="16"/>
              </w:rPr>
              <w:t>cazul</w:t>
            </w:r>
          </w:p>
        </w:tc>
        <w:tc>
          <w:tcPr>
            <w:tcW w:w="886" w:type="dxa"/>
            <w:tcBorders>
              <w:right w:val="nil"/>
            </w:tcBorders>
          </w:tcPr>
          <w:p w14:paraId="2631B78F" w14:textId="77777777" w:rsidR="00821CEB" w:rsidRDefault="00821CEB" w:rsidP="00821CEB">
            <w:pPr>
              <w:pStyle w:val="TableParagraph"/>
              <w:spacing w:before="115" w:line="276" w:lineRule="auto"/>
              <w:ind w:left="111" w:right="138"/>
              <w:rPr>
                <w:sz w:val="18"/>
              </w:rPr>
            </w:pPr>
            <w:r>
              <w:rPr>
                <w:sz w:val="18"/>
              </w:rPr>
              <w:t>Punctul</w:t>
            </w:r>
            <w:r>
              <w:rPr>
                <w:spacing w:val="-52"/>
                <w:sz w:val="18"/>
              </w:rPr>
              <w:t xml:space="preserve"> </w:t>
            </w:r>
            <w:r>
              <w:rPr>
                <w:sz w:val="18"/>
              </w:rPr>
              <w:t>litera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c</w:t>
            </w:r>
          </w:p>
        </w:tc>
        <w:tc>
          <w:tcPr>
            <w:tcW w:w="387" w:type="dxa"/>
            <w:tcBorders>
              <w:left w:val="nil"/>
            </w:tcBorders>
          </w:tcPr>
          <w:p w14:paraId="5C5BB8BF" w14:textId="77777777" w:rsidR="00821CEB" w:rsidRDefault="00821CEB" w:rsidP="00821CEB">
            <w:pPr>
              <w:pStyle w:val="TableParagraph"/>
              <w:spacing w:before="115"/>
              <w:ind w:left="133"/>
              <w:rPr>
                <w:sz w:val="18"/>
              </w:rPr>
            </w:pPr>
            <w:r>
              <w:rPr>
                <w:sz w:val="18"/>
              </w:rPr>
              <w:t>3,</w:t>
            </w:r>
          </w:p>
        </w:tc>
      </w:tr>
    </w:tbl>
    <w:p w14:paraId="268A3221" w14:textId="77777777" w:rsidR="00461753" w:rsidRDefault="00D11625">
      <w:pPr>
        <w:pStyle w:val="BodyText"/>
        <w:rPr>
          <w:b/>
        </w:rPr>
      </w:pPr>
      <w:r>
        <w:pict w14:anchorId="51869B60">
          <v:rect id="_x0000_s1041" style="position:absolute;margin-left:302.6pt;margin-top:134.75pt;width:58.45pt;height:10.45pt;z-index:-16410112;mso-position-horizontal-relative:page;mso-position-vertical-relative:page" fillcolor="#d2d2d2" stroked="f">
            <w10:wrap anchorx="page" anchory="page"/>
          </v:rect>
        </w:pict>
      </w:r>
      <w:r>
        <w:pict w14:anchorId="340380A0">
          <v:shape id="_x0000_s1040" type="#_x0000_t202" style="position:absolute;margin-left:817.15pt;margin-top:134.5pt;width:15.35pt;height:326pt;z-index:15734272;mso-position-horizontal-relative:page;mso-position-vertical-relative:page" filled="f" stroked="f">
            <v:textbox style="layout-flow:vertical" inset="0,0,0,0">
              <w:txbxContent>
                <w:p w14:paraId="7811FAE6" w14:textId="77777777" w:rsidR="00461753" w:rsidRDefault="006E2A4A">
                  <w:pPr>
                    <w:pStyle w:val="BodyText"/>
                    <w:spacing w:before="33"/>
                    <w:ind w:left="20"/>
                    <w:rPr>
                      <w:rFonts w:ascii="Arial MT" w:hAnsi="Arial MT"/>
                    </w:rPr>
                  </w:pPr>
                  <w:r>
                    <w:rPr>
                      <w:rFonts w:ascii="Arial MT" w:hAnsi="Arial MT"/>
                    </w:rPr>
                    <w:t>MONITORUL OFICIAL</w:t>
                  </w:r>
                  <w:r>
                    <w:rPr>
                      <w:rFonts w:ascii="Arial MT" w:hAnsi="Arial MT"/>
                      <w:spacing w:val="-1"/>
                    </w:rPr>
                    <w:t xml:space="preserve"> </w:t>
                  </w:r>
                  <w:r>
                    <w:rPr>
                      <w:rFonts w:ascii="Arial MT" w:hAnsi="Arial MT"/>
                    </w:rPr>
                    <w:t>AL ROMÂNIEI, PARTEA I, Nr. 292 bis/25.III.2022</w:t>
                  </w:r>
                </w:p>
              </w:txbxContent>
            </v:textbox>
            <w10:wrap anchorx="page" anchory="page"/>
          </v:shape>
        </w:pict>
      </w:r>
      <w:r>
        <w:pict w14:anchorId="056A504C">
          <v:shape id="_x0000_s1039" type="#_x0000_t202" style="position:absolute;margin-left:817.15pt;margin-top:554.6pt;width:15.35pt;height:13.15pt;z-index:15734784;mso-position-horizontal-relative:page;mso-position-vertical-relative:page" filled="f" stroked="f">
            <v:textbox style="layout-flow:vertical" inset="0,0,0,0">
              <w:txbxContent>
                <w:p w14:paraId="17D2D3E3" w14:textId="3240F988" w:rsidR="00461753" w:rsidRDefault="00461753">
                  <w:pPr>
                    <w:pStyle w:val="BodyText"/>
                    <w:spacing w:before="33"/>
                    <w:ind w:left="20"/>
                    <w:rPr>
                      <w:rFonts w:ascii="Arial MT"/>
                    </w:rPr>
                  </w:pPr>
                </w:p>
              </w:txbxContent>
            </v:textbox>
            <w10:wrap anchorx="page" anchory="page"/>
          </v:shape>
        </w:pict>
      </w:r>
    </w:p>
    <w:p w14:paraId="1EB1DE61" w14:textId="77777777" w:rsidR="00461753" w:rsidRDefault="00461753">
      <w:pPr>
        <w:pStyle w:val="BodyText"/>
        <w:rPr>
          <w:b/>
        </w:rPr>
      </w:pPr>
    </w:p>
    <w:p w14:paraId="28ACE02B" w14:textId="77777777" w:rsidR="00461753" w:rsidRDefault="00461753">
      <w:pPr>
        <w:pStyle w:val="BodyText"/>
        <w:rPr>
          <w:b/>
        </w:rPr>
      </w:pPr>
    </w:p>
    <w:p w14:paraId="0B209C8E" w14:textId="77777777" w:rsidR="00461753" w:rsidRDefault="00D11625">
      <w:pPr>
        <w:pStyle w:val="BodyText"/>
        <w:spacing w:before="6"/>
        <w:rPr>
          <w:b/>
          <w:sz w:val="14"/>
        </w:rPr>
      </w:pPr>
      <w:r>
        <w:pict w14:anchorId="5A9722BD">
          <v:rect id="_x0000_s1038" style="position:absolute;margin-left:28.5pt;margin-top:10.4pt;width:2in;height:.6pt;z-index:-15724032;mso-wrap-distance-left:0;mso-wrap-distance-right:0;mso-position-horizontal-relative:page" fillcolor="black" stroked="f">
            <w10:wrap type="topAndBottom" anchorx="page"/>
          </v:rect>
        </w:pict>
      </w:r>
    </w:p>
    <w:p w14:paraId="7D229945" w14:textId="77777777" w:rsidR="00461753" w:rsidRDefault="006E2A4A">
      <w:pPr>
        <w:pStyle w:val="ListParagraph"/>
        <w:numPr>
          <w:ilvl w:val="0"/>
          <w:numId w:val="1"/>
        </w:numPr>
        <w:tabs>
          <w:tab w:val="left" w:pos="339"/>
        </w:tabs>
        <w:spacing w:before="68"/>
        <w:ind w:right="0" w:hanging="130"/>
        <w:rPr>
          <w:i/>
          <w:sz w:val="16"/>
        </w:rPr>
      </w:pPr>
      <w:r>
        <w:rPr>
          <w:i/>
          <w:color w:val="808080"/>
          <w:sz w:val="16"/>
        </w:rPr>
        <w:t>Stabilirea</w:t>
      </w:r>
      <w:r>
        <w:rPr>
          <w:i/>
          <w:color w:val="808080"/>
          <w:spacing w:val="-6"/>
          <w:sz w:val="16"/>
        </w:rPr>
        <w:t xml:space="preserve"> </w:t>
      </w:r>
      <w:r>
        <w:rPr>
          <w:i/>
          <w:color w:val="808080"/>
          <w:sz w:val="16"/>
        </w:rPr>
        <w:t>necesității</w:t>
      </w:r>
      <w:r>
        <w:rPr>
          <w:i/>
          <w:color w:val="808080"/>
          <w:spacing w:val="-5"/>
          <w:sz w:val="16"/>
        </w:rPr>
        <w:t xml:space="preserve"> </w:t>
      </w:r>
      <w:r>
        <w:rPr>
          <w:i/>
          <w:color w:val="808080"/>
          <w:sz w:val="16"/>
        </w:rPr>
        <w:t>obținerii</w:t>
      </w:r>
      <w:r>
        <w:rPr>
          <w:i/>
          <w:color w:val="808080"/>
          <w:spacing w:val="-5"/>
          <w:sz w:val="16"/>
        </w:rPr>
        <w:t xml:space="preserve"> </w:t>
      </w:r>
      <w:r>
        <w:rPr>
          <w:i/>
          <w:color w:val="808080"/>
          <w:sz w:val="16"/>
        </w:rPr>
        <w:t>AC</w:t>
      </w:r>
      <w:r>
        <w:rPr>
          <w:i/>
          <w:color w:val="808080"/>
          <w:spacing w:val="-4"/>
          <w:sz w:val="16"/>
        </w:rPr>
        <w:t xml:space="preserve"> </w:t>
      </w:r>
      <w:r>
        <w:rPr>
          <w:i/>
          <w:color w:val="808080"/>
          <w:sz w:val="16"/>
        </w:rPr>
        <w:t>pentru</w:t>
      </w:r>
      <w:r>
        <w:rPr>
          <w:i/>
          <w:color w:val="808080"/>
          <w:spacing w:val="-4"/>
          <w:sz w:val="16"/>
        </w:rPr>
        <w:t xml:space="preserve"> </w:t>
      </w:r>
      <w:r>
        <w:rPr>
          <w:i/>
          <w:color w:val="808080"/>
          <w:sz w:val="16"/>
        </w:rPr>
        <w:t>fiecare</w:t>
      </w:r>
      <w:r>
        <w:rPr>
          <w:i/>
          <w:color w:val="808080"/>
          <w:spacing w:val="-5"/>
          <w:sz w:val="16"/>
        </w:rPr>
        <w:t xml:space="preserve"> </w:t>
      </w:r>
      <w:r>
        <w:rPr>
          <w:i/>
          <w:color w:val="808080"/>
          <w:sz w:val="16"/>
        </w:rPr>
        <w:t>tip</w:t>
      </w:r>
      <w:r>
        <w:rPr>
          <w:i/>
          <w:color w:val="808080"/>
          <w:spacing w:val="-5"/>
          <w:sz w:val="16"/>
        </w:rPr>
        <w:t xml:space="preserve"> </w:t>
      </w:r>
      <w:r>
        <w:rPr>
          <w:i/>
          <w:color w:val="808080"/>
          <w:sz w:val="16"/>
        </w:rPr>
        <w:t>de</w:t>
      </w:r>
      <w:r>
        <w:rPr>
          <w:i/>
          <w:color w:val="808080"/>
          <w:spacing w:val="-4"/>
          <w:sz w:val="16"/>
        </w:rPr>
        <w:t xml:space="preserve"> </w:t>
      </w:r>
      <w:r>
        <w:rPr>
          <w:i/>
          <w:color w:val="808080"/>
          <w:sz w:val="16"/>
        </w:rPr>
        <w:t>lucrare</w:t>
      </w:r>
      <w:r>
        <w:rPr>
          <w:i/>
          <w:color w:val="808080"/>
          <w:spacing w:val="-5"/>
          <w:sz w:val="16"/>
        </w:rPr>
        <w:t xml:space="preserve"> </w:t>
      </w:r>
      <w:r>
        <w:rPr>
          <w:i/>
          <w:color w:val="808080"/>
          <w:sz w:val="16"/>
        </w:rPr>
        <w:t>se</w:t>
      </w:r>
      <w:r>
        <w:rPr>
          <w:i/>
          <w:color w:val="808080"/>
          <w:spacing w:val="-5"/>
          <w:sz w:val="16"/>
        </w:rPr>
        <w:t xml:space="preserve"> </w:t>
      </w:r>
      <w:r>
        <w:rPr>
          <w:i/>
          <w:color w:val="808080"/>
          <w:sz w:val="16"/>
        </w:rPr>
        <w:t>va</w:t>
      </w:r>
      <w:r>
        <w:rPr>
          <w:i/>
          <w:color w:val="808080"/>
          <w:spacing w:val="-4"/>
          <w:sz w:val="16"/>
        </w:rPr>
        <w:t xml:space="preserve"> </w:t>
      </w:r>
      <w:r>
        <w:rPr>
          <w:i/>
          <w:color w:val="808080"/>
          <w:sz w:val="16"/>
        </w:rPr>
        <w:t>face</w:t>
      </w:r>
      <w:r>
        <w:rPr>
          <w:i/>
          <w:color w:val="808080"/>
          <w:spacing w:val="-5"/>
          <w:sz w:val="16"/>
        </w:rPr>
        <w:t xml:space="preserve"> </w:t>
      </w:r>
      <w:r>
        <w:rPr>
          <w:i/>
          <w:color w:val="808080"/>
          <w:sz w:val="16"/>
        </w:rPr>
        <w:t>conform</w:t>
      </w:r>
      <w:r>
        <w:rPr>
          <w:i/>
          <w:color w:val="808080"/>
          <w:spacing w:val="-5"/>
          <w:sz w:val="16"/>
        </w:rPr>
        <w:t xml:space="preserve"> </w:t>
      </w:r>
      <w:r>
        <w:rPr>
          <w:i/>
          <w:color w:val="808080"/>
          <w:sz w:val="16"/>
        </w:rPr>
        <w:t>prevederilor</w:t>
      </w:r>
      <w:r>
        <w:rPr>
          <w:i/>
          <w:color w:val="808080"/>
          <w:spacing w:val="-5"/>
          <w:sz w:val="16"/>
        </w:rPr>
        <w:t xml:space="preserve"> </w:t>
      </w:r>
      <w:r>
        <w:rPr>
          <w:i/>
          <w:color w:val="808080"/>
          <w:sz w:val="16"/>
        </w:rPr>
        <w:t>legale</w:t>
      </w:r>
      <w:r>
        <w:rPr>
          <w:i/>
          <w:color w:val="808080"/>
          <w:spacing w:val="-5"/>
          <w:sz w:val="16"/>
        </w:rPr>
        <w:t xml:space="preserve"> </w:t>
      </w:r>
      <w:r>
        <w:rPr>
          <w:i/>
          <w:color w:val="808080"/>
          <w:sz w:val="16"/>
        </w:rPr>
        <w:t>privind</w:t>
      </w:r>
      <w:r>
        <w:rPr>
          <w:i/>
          <w:color w:val="808080"/>
          <w:spacing w:val="-6"/>
          <w:sz w:val="16"/>
        </w:rPr>
        <w:t xml:space="preserve"> </w:t>
      </w:r>
      <w:r>
        <w:rPr>
          <w:i/>
          <w:color w:val="808080"/>
          <w:sz w:val="16"/>
        </w:rPr>
        <w:t>autorizarea</w:t>
      </w:r>
      <w:r>
        <w:rPr>
          <w:i/>
          <w:color w:val="808080"/>
          <w:spacing w:val="-3"/>
          <w:sz w:val="16"/>
        </w:rPr>
        <w:t xml:space="preserve"> </w:t>
      </w:r>
      <w:r>
        <w:rPr>
          <w:i/>
          <w:color w:val="808080"/>
          <w:sz w:val="16"/>
        </w:rPr>
        <w:t>executării</w:t>
      </w:r>
      <w:r>
        <w:rPr>
          <w:i/>
          <w:color w:val="808080"/>
          <w:spacing w:val="-5"/>
          <w:sz w:val="16"/>
        </w:rPr>
        <w:t xml:space="preserve"> </w:t>
      </w:r>
      <w:r>
        <w:rPr>
          <w:i/>
          <w:color w:val="808080"/>
          <w:sz w:val="16"/>
        </w:rPr>
        <w:t>lucrărilor</w:t>
      </w:r>
      <w:r>
        <w:rPr>
          <w:i/>
          <w:color w:val="808080"/>
          <w:spacing w:val="-5"/>
          <w:sz w:val="16"/>
        </w:rPr>
        <w:t xml:space="preserve"> </w:t>
      </w:r>
      <w:r>
        <w:rPr>
          <w:i/>
          <w:color w:val="808080"/>
          <w:sz w:val="16"/>
        </w:rPr>
        <w:t>de</w:t>
      </w:r>
      <w:r>
        <w:rPr>
          <w:i/>
          <w:color w:val="808080"/>
          <w:spacing w:val="-5"/>
          <w:sz w:val="16"/>
        </w:rPr>
        <w:t xml:space="preserve"> </w:t>
      </w:r>
      <w:r>
        <w:rPr>
          <w:i/>
          <w:color w:val="808080"/>
          <w:sz w:val="16"/>
        </w:rPr>
        <w:t>construcții.</w:t>
      </w:r>
    </w:p>
    <w:p w14:paraId="335EFA48" w14:textId="77777777" w:rsidR="00461753" w:rsidRDefault="006E2A4A">
      <w:pPr>
        <w:pStyle w:val="ListParagraph"/>
        <w:numPr>
          <w:ilvl w:val="0"/>
          <w:numId w:val="1"/>
        </w:numPr>
        <w:tabs>
          <w:tab w:val="left" w:pos="339"/>
        </w:tabs>
        <w:spacing w:before="5" w:line="295" w:lineRule="auto"/>
        <w:ind w:left="209" w:right="369" w:firstLine="0"/>
        <w:rPr>
          <w:sz w:val="16"/>
        </w:rPr>
      </w:pPr>
      <w:r>
        <w:rPr>
          <w:color w:val="808080"/>
          <w:sz w:val="16"/>
        </w:rPr>
        <w:t>După</w:t>
      </w:r>
      <w:r>
        <w:rPr>
          <w:color w:val="808080"/>
          <w:spacing w:val="-2"/>
          <w:sz w:val="16"/>
        </w:rPr>
        <w:t xml:space="preserve"> </w:t>
      </w:r>
      <w:r>
        <w:rPr>
          <w:color w:val="808080"/>
          <w:sz w:val="16"/>
        </w:rPr>
        <w:t>situație,</w:t>
      </w:r>
      <w:r>
        <w:rPr>
          <w:color w:val="808080"/>
          <w:spacing w:val="-1"/>
          <w:sz w:val="16"/>
        </w:rPr>
        <w:t xml:space="preserve"> </w:t>
      </w:r>
      <w:r>
        <w:rPr>
          <w:color w:val="808080"/>
          <w:sz w:val="16"/>
        </w:rPr>
        <w:t>se</w:t>
      </w:r>
      <w:r>
        <w:rPr>
          <w:color w:val="808080"/>
          <w:spacing w:val="-1"/>
          <w:sz w:val="16"/>
        </w:rPr>
        <w:t xml:space="preserve"> </w:t>
      </w:r>
      <w:r>
        <w:rPr>
          <w:color w:val="808080"/>
          <w:sz w:val="16"/>
        </w:rPr>
        <w:t>va</w:t>
      </w:r>
      <w:r>
        <w:rPr>
          <w:color w:val="808080"/>
          <w:spacing w:val="-1"/>
          <w:sz w:val="16"/>
        </w:rPr>
        <w:t xml:space="preserve"> </w:t>
      </w:r>
      <w:r>
        <w:rPr>
          <w:color w:val="808080"/>
          <w:sz w:val="16"/>
        </w:rPr>
        <w:t>indica</w:t>
      </w:r>
      <w:r>
        <w:rPr>
          <w:color w:val="808080"/>
          <w:spacing w:val="-1"/>
          <w:sz w:val="16"/>
        </w:rPr>
        <w:t xml:space="preserve"> </w:t>
      </w:r>
      <w:r>
        <w:rPr>
          <w:color w:val="808080"/>
          <w:sz w:val="16"/>
        </w:rPr>
        <w:t>numărul</w:t>
      </w:r>
      <w:r>
        <w:rPr>
          <w:color w:val="808080"/>
          <w:spacing w:val="-1"/>
          <w:sz w:val="16"/>
        </w:rPr>
        <w:t xml:space="preserve"> </w:t>
      </w:r>
      <w:r>
        <w:rPr>
          <w:color w:val="808080"/>
          <w:sz w:val="16"/>
        </w:rPr>
        <w:t>total</w:t>
      </w:r>
      <w:r>
        <w:rPr>
          <w:color w:val="808080"/>
          <w:spacing w:val="-2"/>
          <w:sz w:val="16"/>
        </w:rPr>
        <w:t xml:space="preserve"> </w:t>
      </w:r>
      <w:r>
        <w:rPr>
          <w:color w:val="808080"/>
          <w:sz w:val="16"/>
        </w:rPr>
        <w:t>de</w:t>
      </w:r>
      <w:r>
        <w:rPr>
          <w:color w:val="808080"/>
          <w:spacing w:val="-1"/>
          <w:sz w:val="16"/>
        </w:rPr>
        <w:t xml:space="preserve"> </w:t>
      </w:r>
      <w:r>
        <w:rPr>
          <w:color w:val="808080"/>
          <w:sz w:val="16"/>
        </w:rPr>
        <w:t>apartamente</w:t>
      </w:r>
      <w:r>
        <w:rPr>
          <w:color w:val="808080"/>
          <w:spacing w:val="-1"/>
          <w:sz w:val="16"/>
        </w:rPr>
        <w:t xml:space="preserve"> </w:t>
      </w:r>
      <w:r>
        <w:rPr>
          <w:color w:val="808080"/>
          <w:sz w:val="16"/>
        </w:rPr>
        <w:t>sau</w:t>
      </w:r>
      <w:r>
        <w:rPr>
          <w:color w:val="808080"/>
          <w:spacing w:val="-1"/>
          <w:sz w:val="16"/>
        </w:rPr>
        <w:t xml:space="preserve"> </w:t>
      </w:r>
      <w:r>
        <w:rPr>
          <w:color w:val="808080"/>
          <w:sz w:val="16"/>
        </w:rPr>
        <w:t>se</w:t>
      </w:r>
      <w:r>
        <w:rPr>
          <w:color w:val="808080"/>
          <w:spacing w:val="-1"/>
          <w:sz w:val="16"/>
        </w:rPr>
        <w:t xml:space="preserve"> </w:t>
      </w:r>
      <w:r>
        <w:rPr>
          <w:color w:val="808080"/>
          <w:sz w:val="16"/>
        </w:rPr>
        <w:t>vor</w:t>
      </w:r>
      <w:r>
        <w:rPr>
          <w:color w:val="808080"/>
          <w:spacing w:val="-1"/>
          <w:sz w:val="16"/>
        </w:rPr>
        <w:t xml:space="preserve"> </w:t>
      </w:r>
      <w:r>
        <w:rPr>
          <w:color w:val="808080"/>
          <w:sz w:val="16"/>
        </w:rPr>
        <w:t>indica</w:t>
      </w:r>
      <w:r>
        <w:rPr>
          <w:color w:val="808080"/>
          <w:spacing w:val="-2"/>
          <w:sz w:val="16"/>
        </w:rPr>
        <w:t xml:space="preserve"> </w:t>
      </w:r>
      <w:r>
        <w:rPr>
          <w:color w:val="808080"/>
          <w:sz w:val="16"/>
        </w:rPr>
        <w:t>în mod</w:t>
      </w:r>
      <w:r>
        <w:rPr>
          <w:color w:val="808080"/>
          <w:spacing w:val="-1"/>
          <w:sz w:val="16"/>
        </w:rPr>
        <w:t xml:space="preserve"> </w:t>
      </w:r>
      <w:r>
        <w:rPr>
          <w:color w:val="808080"/>
          <w:sz w:val="16"/>
        </w:rPr>
        <w:t>concret apartamentele</w:t>
      </w:r>
      <w:r>
        <w:rPr>
          <w:color w:val="808080"/>
          <w:spacing w:val="-1"/>
          <w:sz w:val="16"/>
        </w:rPr>
        <w:t xml:space="preserve"> </w:t>
      </w:r>
      <w:r>
        <w:rPr>
          <w:color w:val="808080"/>
          <w:sz w:val="16"/>
        </w:rPr>
        <w:t>încadrate</w:t>
      </w:r>
      <w:r>
        <w:rPr>
          <w:color w:val="808080"/>
          <w:spacing w:val="-1"/>
          <w:sz w:val="16"/>
        </w:rPr>
        <w:t xml:space="preserve"> </w:t>
      </w:r>
      <w:r>
        <w:rPr>
          <w:color w:val="808080"/>
          <w:sz w:val="16"/>
        </w:rPr>
        <w:t>într-una</w:t>
      </w:r>
      <w:r>
        <w:rPr>
          <w:color w:val="808080"/>
          <w:spacing w:val="-2"/>
          <w:sz w:val="16"/>
        </w:rPr>
        <w:t xml:space="preserve"> </w:t>
      </w:r>
      <w:r>
        <w:rPr>
          <w:color w:val="808080"/>
          <w:sz w:val="16"/>
        </w:rPr>
        <w:t>dintre</w:t>
      </w:r>
      <w:r>
        <w:rPr>
          <w:color w:val="808080"/>
          <w:spacing w:val="-3"/>
          <w:sz w:val="16"/>
        </w:rPr>
        <w:t xml:space="preserve"> </w:t>
      </w:r>
      <w:r>
        <w:rPr>
          <w:color w:val="808080"/>
          <w:sz w:val="16"/>
        </w:rPr>
        <w:t>aceste situații</w:t>
      </w:r>
      <w:r>
        <w:rPr>
          <w:color w:val="808080"/>
          <w:spacing w:val="-1"/>
          <w:sz w:val="16"/>
        </w:rPr>
        <w:t xml:space="preserve"> </w:t>
      </w:r>
      <w:r>
        <w:rPr>
          <w:color w:val="808080"/>
          <w:sz w:val="16"/>
        </w:rPr>
        <w:t>sau</w:t>
      </w:r>
      <w:r>
        <w:rPr>
          <w:color w:val="808080"/>
          <w:spacing w:val="-1"/>
          <w:sz w:val="16"/>
        </w:rPr>
        <w:t xml:space="preserve"> </w:t>
      </w:r>
      <w:r>
        <w:rPr>
          <w:color w:val="808080"/>
          <w:sz w:val="16"/>
        </w:rPr>
        <w:t>se</w:t>
      </w:r>
      <w:r>
        <w:rPr>
          <w:color w:val="808080"/>
          <w:spacing w:val="-1"/>
          <w:sz w:val="16"/>
        </w:rPr>
        <w:t xml:space="preserve"> </w:t>
      </w:r>
      <w:r>
        <w:rPr>
          <w:color w:val="808080"/>
          <w:sz w:val="16"/>
        </w:rPr>
        <w:t>va</w:t>
      </w:r>
      <w:r>
        <w:rPr>
          <w:color w:val="808080"/>
          <w:spacing w:val="-1"/>
          <w:sz w:val="16"/>
        </w:rPr>
        <w:t xml:space="preserve"> </w:t>
      </w:r>
      <w:r>
        <w:rPr>
          <w:color w:val="808080"/>
          <w:sz w:val="16"/>
        </w:rPr>
        <w:t>preciza</w:t>
      </w:r>
      <w:r>
        <w:rPr>
          <w:color w:val="808080"/>
          <w:spacing w:val="-2"/>
          <w:sz w:val="16"/>
        </w:rPr>
        <w:t xml:space="preserve"> </w:t>
      </w:r>
      <w:r>
        <w:rPr>
          <w:color w:val="808080"/>
          <w:sz w:val="16"/>
        </w:rPr>
        <w:t>că</w:t>
      </w:r>
      <w:r>
        <w:rPr>
          <w:color w:val="808080"/>
          <w:spacing w:val="-2"/>
          <w:sz w:val="16"/>
        </w:rPr>
        <w:t xml:space="preserve"> </w:t>
      </w:r>
      <w:r>
        <w:rPr>
          <w:color w:val="808080"/>
          <w:sz w:val="16"/>
        </w:rPr>
        <w:t>lucrările</w:t>
      </w:r>
      <w:r>
        <w:rPr>
          <w:color w:val="808080"/>
          <w:spacing w:val="-1"/>
          <w:sz w:val="16"/>
        </w:rPr>
        <w:t xml:space="preserve"> </w:t>
      </w:r>
      <w:r>
        <w:rPr>
          <w:color w:val="808080"/>
          <w:sz w:val="16"/>
        </w:rPr>
        <w:t>respective</w:t>
      </w:r>
      <w:r>
        <w:rPr>
          <w:color w:val="808080"/>
          <w:spacing w:val="-1"/>
          <w:sz w:val="16"/>
        </w:rPr>
        <w:t xml:space="preserve"> </w:t>
      </w:r>
      <w:r>
        <w:rPr>
          <w:color w:val="808080"/>
          <w:sz w:val="16"/>
        </w:rPr>
        <w:t>se</w:t>
      </w:r>
      <w:r>
        <w:rPr>
          <w:color w:val="808080"/>
          <w:spacing w:val="1"/>
          <w:sz w:val="16"/>
        </w:rPr>
        <w:t xml:space="preserve"> </w:t>
      </w:r>
      <w:r>
        <w:rPr>
          <w:color w:val="808080"/>
          <w:sz w:val="16"/>
        </w:rPr>
        <w:t>realizează</w:t>
      </w:r>
      <w:r>
        <w:rPr>
          <w:color w:val="808080"/>
          <w:spacing w:val="-1"/>
          <w:sz w:val="16"/>
        </w:rPr>
        <w:t xml:space="preserve"> </w:t>
      </w:r>
      <w:r>
        <w:rPr>
          <w:color w:val="808080"/>
          <w:sz w:val="16"/>
        </w:rPr>
        <w:t>la</w:t>
      </w:r>
      <w:r>
        <w:rPr>
          <w:color w:val="808080"/>
          <w:spacing w:val="-2"/>
          <w:sz w:val="16"/>
        </w:rPr>
        <w:t xml:space="preserve"> </w:t>
      </w:r>
      <w:r>
        <w:rPr>
          <w:color w:val="808080"/>
          <w:sz w:val="16"/>
        </w:rPr>
        <w:t>părțile</w:t>
      </w:r>
      <w:r>
        <w:rPr>
          <w:color w:val="808080"/>
          <w:spacing w:val="-45"/>
          <w:sz w:val="16"/>
        </w:rPr>
        <w:t xml:space="preserve"> </w:t>
      </w:r>
      <w:r>
        <w:rPr>
          <w:color w:val="808080"/>
          <w:sz w:val="16"/>
        </w:rPr>
        <w:t>comune</w:t>
      </w:r>
      <w:r>
        <w:rPr>
          <w:color w:val="808080"/>
          <w:spacing w:val="-1"/>
          <w:sz w:val="16"/>
        </w:rPr>
        <w:t xml:space="preserve"> </w:t>
      </w:r>
      <w:r>
        <w:rPr>
          <w:color w:val="808080"/>
          <w:sz w:val="16"/>
        </w:rPr>
        <w:t>sau se va completa „nu</w:t>
      </w:r>
      <w:r>
        <w:rPr>
          <w:color w:val="808080"/>
          <w:spacing w:val="1"/>
          <w:sz w:val="16"/>
        </w:rPr>
        <w:t xml:space="preserve"> </w:t>
      </w:r>
      <w:r>
        <w:rPr>
          <w:color w:val="808080"/>
          <w:sz w:val="16"/>
        </w:rPr>
        <w:t>este cazul”.</w:t>
      </w:r>
    </w:p>
    <w:p w14:paraId="5DB46CB4" w14:textId="77777777" w:rsidR="00461753" w:rsidRDefault="00461753">
      <w:pPr>
        <w:spacing w:line="295" w:lineRule="auto"/>
        <w:rPr>
          <w:sz w:val="16"/>
        </w:rPr>
        <w:sectPr w:rsidR="00461753">
          <w:headerReference w:type="even" r:id="rId8"/>
          <w:pgSz w:w="16840" w:h="11900" w:orient="landscape"/>
          <w:pgMar w:top="1720" w:right="660" w:bottom="280" w:left="360" w:header="417" w:footer="0" w:gutter="0"/>
          <w:cols w:space="720"/>
        </w:sectPr>
      </w:pPr>
    </w:p>
    <w:p w14:paraId="2D9CCB00" w14:textId="77777777" w:rsidR="00461753" w:rsidRDefault="006E2A4A">
      <w:pPr>
        <w:pStyle w:val="BodyText"/>
        <w:rPr>
          <w:b/>
        </w:rPr>
      </w:pPr>
      <w:r>
        <w:lastRenderedPageBreak/>
        <w:br w:type="column"/>
      </w:r>
    </w:p>
    <w:p w14:paraId="3BB0A161" w14:textId="77777777" w:rsidR="00461753" w:rsidRDefault="00461753">
      <w:pPr>
        <w:pStyle w:val="BodyText"/>
        <w:rPr>
          <w:b/>
          <w:sz w:val="27"/>
        </w:rPr>
      </w:pPr>
    </w:p>
    <w:p w14:paraId="44D9EDFF" w14:textId="0BAA93BD" w:rsidR="00461753" w:rsidRDefault="00D11625" w:rsidP="008C43B6">
      <w:pPr>
        <w:ind w:left="1470"/>
        <w:rPr>
          <w:sz w:val="16"/>
        </w:rPr>
        <w:sectPr w:rsidR="00461753">
          <w:headerReference w:type="default" r:id="rId9"/>
          <w:pgSz w:w="16840" w:h="11900" w:orient="landscape"/>
          <w:pgMar w:top="340" w:right="660" w:bottom="280" w:left="360" w:header="0" w:footer="0" w:gutter="0"/>
          <w:cols w:num="2" w:space="720" w:equalWidth="0">
            <w:col w:w="9278" w:space="4325"/>
            <w:col w:w="2217"/>
          </w:cols>
        </w:sectPr>
      </w:pPr>
      <w:r>
        <w:pict w14:anchorId="731C902A">
          <v:rect id="_x0000_s1037" style="position:absolute;left:0;text-align:left;margin-left:302.6pt;margin-top:57.9pt;width:58.45pt;height:10.45pt;z-index:-16408576;mso-position-horizontal-relative:page" fillcolor="#d2d2d2" stroked="f">
            <w10:wrap anchorx="page"/>
          </v:rect>
        </w:pict>
      </w:r>
    </w:p>
    <w:tbl>
      <w:tblPr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07"/>
        <w:gridCol w:w="1231"/>
        <w:gridCol w:w="2693"/>
        <w:gridCol w:w="3262"/>
        <w:gridCol w:w="2125"/>
        <w:gridCol w:w="173"/>
        <w:gridCol w:w="1276"/>
        <w:gridCol w:w="676"/>
        <w:gridCol w:w="2267"/>
        <w:gridCol w:w="883"/>
        <w:gridCol w:w="390"/>
      </w:tblGrid>
      <w:tr w:rsidR="00461753" w14:paraId="4194B74C" w14:textId="77777777">
        <w:trPr>
          <w:trHeight w:val="2162"/>
        </w:trPr>
        <w:tc>
          <w:tcPr>
            <w:tcW w:w="607" w:type="dxa"/>
          </w:tcPr>
          <w:p w14:paraId="778C2667" w14:textId="77777777" w:rsidR="00461753" w:rsidRDefault="00461753">
            <w:pPr>
              <w:pStyle w:val="TableParagraph"/>
              <w:rPr>
                <w:b/>
              </w:rPr>
            </w:pPr>
          </w:p>
          <w:p w14:paraId="56AA244B" w14:textId="77777777" w:rsidR="00461753" w:rsidRDefault="00461753">
            <w:pPr>
              <w:pStyle w:val="TableParagraph"/>
              <w:rPr>
                <w:b/>
              </w:rPr>
            </w:pPr>
          </w:p>
          <w:p w14:paraId="583F3A38" w14:textId="77777777" w:rsidR="00461753" w:rsidRDefault="00461753">
            <w:pPr>
              <w:pStyle w:val="TableParagraph"/>
              <w:spacing w:before="5"/>
              <w:rPr>
                <w:b/>
                <w:sz w:val="28"/>
              </w:rPr>
            </w:pPr>
          </w:p>
          <w:p w14:paraId="0CA9628B" w14:textId="77777777" w:rsidR="00461753" w:rsidRDefault="006E2A4A">
            <w:pPr>
              <w:pStyle w:val="TableParagraph"/>
              <w:spacing w:line="276" w:lineRule="auto"/>
              <w:ind w:left="149" w:right="121" w:firstLine="21"/>
              <w:rPr>
                <w:b/>
                <w:sz w:val="18"/>
              </w:rPr>
            </w:pPr>
            <w:r>
              <w:rPr>
                <w:b/>
                <w:sz w:val="18"/>
              </w:rPr>
              <w:t>Nr.</w:t>
            </w:r>
            <w:r>
              <w:rPr>
                <w:b/>
                <w:spacing w:val="-52"/>
                <w:sz w:val="18"/>
              </w:rPr>
              <w:t xml:space="preserve"> </w:t>
            </w:r>
            <w:r>
              <w:rPr>
                <w:b/>
                <w:sz w:val="18"/>
              </w:rPr>
              <w:t>crt.</w:t>
            </w:r>
          </w:p>
        </w:tc>
        <w:tc>
          <w:tcPr>
            <w:tcW w:w="1231" w:type="dxa"/>
          </w:tcPr>
          <w:p w14:paraId="59362D0F" w14:textId="77777777" w:rsidR="00461753" w:rsidRDefault="00461753">
            <w:pPr>
              <w:pStyle w:val="TableParagraph"/>
              <w:rPr>
                <w:b/>
              </w:rPr>
            </w:pPr>
          </w:p>
          <w:p w14:paraId="0E6B8BFE" w14:textId="77777777" w:rsidR="00461753" w:rsidRDefault="00461753">
            <w:pPr>
              <w:pStyle w:val="TableParagraph"/>
              <w:rPr>
                <w:b/>
              </w:rPr>
            </w:pPr>
          </w:p>
          <w:p w14:paraId="4EE64632" w14:textId="77777777" w:rsidR="00461753" w:rsidRDefault="00461753">
            <w:pPr>
              <w:pStyle w:val="TableParagraph"/>
              <w:spacing w:before="5"/>
              <w:rPr>
                <w:b/>
                <w:sz w:val="28"/>
              </w:rPr>
            </w:pPr>
          </w:p>
          <w:p w14:paraId="731FCB78" w14:textId="77777777" w:rsidR="00461753" w:rsidRDefault="006E2A4A">
            <w:pPr>
              <w:pStyle w:val="TableParagraph"/>
              <w:spacing w:line="276" w:lineRule="auto"/>
              <w:ind w:left="195" w:right="123" w:hanging="45"/>
              <w:rPr>
                <w:b/>
                <w:sz w:val="18"/>
              </w:rPr>
            </w:pPr>
            <w:r>
              <w:rPr>
                <w:b/>
                <w:sz w:val="18"/>
              </w:rPr>
              <w:t>Tip lucrare</w:t>
            </w:r>
            <w:r>
              <w:rPr>
                <w:b/>
                <w:spacing w:val="-52"/>
                <w:sz w:val="18"/>
              </w:rPr>
              <w:t xml:space="preserve"> </w:t>
            </w:r>
            <w:r>
              <w:rPr>
                <w:b/>
                <w:sz w:val="18"/>
              </w:rPr>
              <w:t>executată</w:t>
            </w:r>
          </w:p>
        </w:tc>
        <w:tc>
          <w:tcPr>
            <w:tcW w:w="2693" w:type="dxa"/>
          </w:tcPr>
          <w:p w14:paraId="25CDBC99" w14:textId="77777777" w:rsidR="00461753" w:rsidRDefault="00461753">
            <w:pPr>
              <w:pStyle w:val="TableParagraph"/>
              <w:rPr>
                <w:b/>
              </w:rPr>
            </w:pPr>
          </w:p>
          <w:p w14:paraId="60C8F2C0" w14:textId="77777777" w:rsidR="00461753" w:rsidRDefault="00461753">
            <w:pPr>
              <w:pStyle w:val="TableParagraph"/>
              <w:rPr>
                <w:b/>
              </w:rPr>
            </w:pPr>
          </w:p>
          <w:p w14:paraId="1815A04C" w14:textId="77777777" w:rsidR="00461753" w:rsidRDefault="00461753">
            <w:pPr>
              <w:pStyle w:val="TableParagraph"/>
              <w:spacing w:before="11"/>
              <w:rPr>
                <w:b/>
              </w:rPr>
            </w:pPr>
          </w:p>
          <w:p w14:paraId="10B33058" w14:textId="77777777" w:rsidR="00461753" w:rsidRDefault="006E2A4A">
            <w:pPr>
              <w:pStyle w:val="TableParagraph"/>
              <w:ind w:left="423"/>
              <w:rPr>
                <w:b/>
                <w:sz w:val="12"/>
              </w:rPr>
            </w:pPr>
            <w:r>
              <w:rPr>
                <w:b/>
                <w:sz w:val="18"/>
              </w:rPr>
              <w:t>Legalitatea</w:t>
            </w:r>
            <w:r>
              <w:rPr>
                <w:b/>
                <w:spacing w:val="-10"/>
                <w:sz w:val="18"/>
              </w:rPr>
              <w:t xml:space="preserve"> </w:t>
            </w:r>
            <w:r>
              <w:rPr>
                <w:b/>
                <w:sz w:val="18"/>
              </w:rPr>
              <w:t>lucrărilor</w:t>
            </w:r>
            <w:r>
              <w:rPr>
                <w:b/>
                <w:position w:val="6"/>
                <w:sz w:val="12"/>
              </w:rPr>
              <w:t>1</w:t>
            </w:r>
          </w:p>
        </w:tc>
        <w:tc>
          <w:tcPr>
            <w:tcW w:w="3262" w:type="dxa"/>
          </w:tcPr>
          <w:p w14:paraId="4552644E" w14:textId="77777777" w:rsidR="00461753" w:rsidRDefault="006E2A4A">
            <w:pPr>
              <w:pStyle w:val="TableParagraph"/>
              <w:spacing w:before="120" w:line="276" w:lineRule="auto"/>
              <w:ind w:left="180" w:right="171" w:hanging="1"/>
              <w:jc w:val="center"/>
              <w:rPr>
                <w:b/>
                <w:sz w:val="18"/>
              </w:rPr>
            </w:pPr>
            <w:r>
              <w:rPr>
                <w:b/>
                <w:sz w:val="18"/>
                <w:shd w:val="clear" w:color="auto" w:fill="D2D2D2"/>
              </w:rPr>
              <w:t>Avizul de conformitate al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  <w:shd w:val="clear" w:color="auto" w:fill="D2D2D2"/>
              </w:rPr>
              <w:t>proiectantului cu soluția tehnică a</w:t>
            </w:r>
            <w:r>
              <w:rPr>
                <w:b/>
                <w:spacing w:val="-52"/>
                <w:sz w:val="18"/>
              </w:rPr>
              <w:t xml:space="preserve"> </w:t>
            </w:r>
            <w:r>
              <w:rPr>
                <w:b/>
                <w:sz w:val="18"/>
                <w:shd w:val="clear" w:color="auto" w:fill="D2D2D2"/>
              </w:rPr>
              <w:t>proiectului</w:t>
            </w:r>
          </w:p>
          <w:p w14:paraId="04DED0FE" w14:textId="77777777" w:rsidR="00461753" w:rsidRDefault="006E2A4A">
            <w:pPr>
              <w:pStyle w:val="TableParagraph"/>
              <w:spacing w:before="120"/>
              <w:ind w:left="1046"/>
              <w:rPr>
                <w:sz w:val="18"/>
              </w:rPr>
            </w:pPr>
            <w:r>
              <w:rPr>
                <w:sz w:val="18"/>
              </w:rPr>
              <w:t>sau,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după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caz,</w:t>
            </w:r>
          </w:p>
          <w:p w14:paraId="73044CC7" w14:textId="77777777" w:rsidR="00461753" w:rsidRDefault="006E2A4A">
            <w:pPr>
              <w:pStyle w:val="TableParagraph"/>
              <w:spacing w:before="151" w:line="273" w:lineRule="auto"/>
              <w:ind w:left="180" w:right="171" w:firstLine="1"/>
              <w:jc w:val="center"/>
              <w:rPr>
                <w:b/>
                <w:sz w:val="12"/>
              </w:rPr>
            </w:pPr>
            <w:r>
              <w:rPr>
                <w:b/>
                <w:sz w:val="18"/>
                <w:shd w:val="clear" w:color="auto" w:fill="D2D2D2"/>
              </w:rPr>
              <w:t>Declarația de neconformitate a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  <w:shd w:val="clear" w:color="auto" w:fill="D2D2D2"/>
              </w:rPr>
              <w:t>proiectantului cu soluția tehnică a</w:t>
            </w:r>
            <w:r>
              <w:rPr>
                <w:b/>
                <w:spacing w:val="-52"/>
                <w:sz w:val="18"/>
              </w:rPr>
              <w:t xml:space="preserve"> </w:t>
            </w:r>
            <w:r>
              <w:rPr>
                <w:b/>
                <w:sz w:val="18"/>
                <w:shd w:val="clear" w:color="auto" w:fill="D2D2D2"/>
              </w:rPr>
              <w:t>proiectului</w:t>
            </w:r>
            <w:r>
              <w:rPr>
                <w:b/>
                <w:position w:val="6"/>
                <w:sz w:val="12"/>
              </w:rPr>
              <w:t>2</w:t>
            </w:r>
          </w:p>
        </w:tc>
        <w:tc>
          <w:tcPr>
            <w:tcW w:w="2125" w:type="dxa"/>
          </w:tcPr>
          <w:p w14:paraId="07026A74" w14:textId="77777777" w:rsidR="00461753" w:rsidRDefault="006E2A4A">
            <w:pPr>
              <w:pStyle w:val="TableParagraph"/>
              <w:spacing w:before="120" w:line="278" w:lineRule="auto"/>
              <w:ind w:left="668" w:right="145" w:hanging="497"/>
              <w:rPr>
                <w:b/>
                <w:sz w:val="18"/>
              </w:rPr>
            </w:pPr>
            <w:r>
              <w:rPr>
                <w:b/>
                <w:sz w:val="18"/>
              </w:rPr>
              <w:t>Decizia de păstrare a</w:t>
            </w:r>
            <w:r>
              <w:rPr>
                <w:b/>
                <w:spacing w:val="-52"/>
                <w:sz w:val="18"/>
              </w:rPr>
              <w:t xml:space="preserve"> </w:t>
            </w:r>
            <w:r>
              <w:rPr>
                <w:b/>
                <w:sz w:val="18"/>
              </w:rPr>
              <w:t>lucrărilor</w:t>
            </w:r>
          </w:p>
        </w:tc>
        <w:tc>
          <w:tcPr>
            <w:tcW w:w="2125" w:type="dxa"/>
            <w:gridSpan w:val="3"/>
          </w:tcPr>
          <w:p w14:paraId="02BA96DF" w14:textId="77777777" w:rsidR="00461753" w:rsidRDefault="006E2A4A">
            <w:pPr>
              <w:pStyle w:val="TableParagraph"/>
              <w:spacing w:before="120" w:line="278" w:lineRule="auto"/>
              <w:ind w:left="171" w:right="16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Decizia de păstrare a</w:t>
            </w:r>
            <w:r>
              <w:rPr>
                <w:b/>
                <w:spacing w:val="-52"/>
                <w:sz w:val="18"/>
              </w:rPr>
              <w:t xml:space="preserve"> </w:t>
            </w:r>
            <w:r>
              <w:rPr>
                <w:b/>
                <w:sz w:val="18"/>
              </w:rPr>
              <w:t>lucrărilor</w:t>
            </w:r>
          </w:p>
          <w:p w14:paraId="4B3A9B5D" w14:textId="77777777" w:rsidR="00461753" w:rsidRDefault="006E2A4A">
            <w:pPr>
              <w:pStyle w:val="TableParagraph"/>
              <w:spacing w:before="116" w:line="276" w:lineRule="auto"/>
              <w:ind w:left="157" w:right="146" w:hanging="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cu includerea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pacing w:val="-1"/>
                <w:sz w:val="18"/>
              </w:rPr>
              <w:t xml:space="preserve">cheltuielilor </w:t>
            </w:r>
            <w:r>
              <w:rPr>
                <w:b/>
                <w:sz w:val="18"/>
              </w:rPr>
              <w:t>aferente</w:t>
            </w:r>
            <w:r>
              <w:rPr>
                <w:b/>
                <w:spacing w:val="-52"/>
                <w:sz w:val="18"/>
              </w:rPr>
              <w:t xml:space="preserve"> </w:t>
            </w:r>
            <w:r>
              <w:rPr>
                <w:b/>
                <w:sz w:val="18"/>
              </w:rPr>
              <w:t>în categoria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cheltuielilor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neeligibile</w:t>
            </w:r>
          </w:p>
        </w:tc>
        <w:tc>
          <w:tcPr>
            <w:tcW w:w="2267" w:type="dxa"/>
          </w:tcPr>
          <w:p w14:paraId="22671B07" w14:textId="77777777" w:rsidR="00461753" w:rsidRDefault="006E2A4A">
            <w:pPr>
              <w:pStyle w:val="TableParagraph"/>
              <w:spacing w:before="120" w:line="278" w:lineRule="auto"/>
              <w:ind w:left="740" w:right="169" w:hanging="542"/>
              <w:rPr>
                <w:b/>
                <w:sz w:val="18"/>
              </w:rPr>
            </w:pPr>
            <w:r>
              <w:rPr>
                <w:b/>
                <w:sz w:val="18"/>
              </w:rPr>
              <w:t>Decizia de demolare a</w:t>
            </w:r>
            <w:r>
              <w:rPr>
                <w:b/>
                <w:spacing w:val="-52"/>
                <w:sz w:val="18"/>
              </w:rPr>
              <w:t xml:space="preserve"> </w:t>
            </w:r>
            <w:r>
              <w:rPr>
                <w:b/>
                <w:sz w:val="18"/>
              </w:rPr>
              <w:t>lucrărilor</w:t>
            </w:r>
          </w:p>
        </w:tc>
        <w:tc>
          <w:tcPr>
            <w:tcW w:w="1273" w:type="dxa"/>
            <w:gridSpan w:val="2"/>
          </w:tcPr>
          <w:p w14:paraId="688496A9" w14:textId="77777777" w:rsidR="00461753" w:rsidRDefault="006E2A4A">
            <w:pPr>
              <w:pStyle w:val="TableParagraph"/>
              <w:spacing w:before="120" w:line="276" w:lineRule="auto"/>
              <w:ind w:left="139" w:right="124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Legătura cu</w:t>
            </w:r>
            <w:r>
              <w:rPr>
                <w:b/>
                <w:spacing w:val="-52"/>
                <w:sz w:val="18"/>
              </w:rPr>
              <w:t xml:space="preserve"> </w:t>
            </w:r>
            <w:r>
              <w:rPr>
                <w:b/>
                <w:sz w:val="18"/>
              </w:rPr>
              <w:t>prevederile</w:t>
            </w:r>
            <w:r>
              <w:rPr>
                <w:b/>
                <w:spacing w:val="-52"/>
                <w:sz w:val="18"/>
              </w:rPr>
              <w:t xml:space="preserve"> </w:t>
            </w:r>
            <w:r>
              <w:rPr>
                <w:b/>
                <w:sz w:val="18"/>
              </w:rPr>
              <w:t>Anexei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Model G la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Ghidul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specific</w:t>
            </w:r>
          </w:p>
        </w:tc>
      </w:tr>
      <w:tr w:rsidR="0008687E" w14:paraId="11C7EC7B" w14:textId="77777777" w:rsidTr="0008687E">
        <w:trPr>
          <w:trHeight w:val="1069"/>
        </w:trPr>
        <w:tc>
          <w:tcPr>
            <w:tcW w:w="607" w:type="dxa"/>
          </w:tcPr>
          <w:p w14:paraId="0148B9A7" w14:textId="77777777" w:rsidR="0008687E" w:rsidRDefault="0008687E" w:rsidP="0008687E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31" w:type="dxa"/>
          </w:tcPr>
          <w:p w14:paraId="5E06E361" w14:textId="77777777" w:rsidR="0008687E" w:rsidRDefault="0008687E" w:rsidP="0008687E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693" w:type="dxa"/>
          </w:tcPr>
          <w:p w14:paraId="494DE46B" w14:textId="77777777" w:rsidR="0008687E" w:rsidRDefault="0008687E" w:rsidP="0008687E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2" w:type="dxa"/>
          </w:tcPr>
          <w:p w14:paraId="4C40BC8E" w14:textId="77777777" w:rsidR="0008687E" w:rsidRDefault="0008687E" w:rsidP="0008687E">
            <w:pPr>
              <w:pStyle w:val="TableParagraph"/>
              <w:spacing w:before="1" w:line="276" w:lineRule="auto"/>
              <w:ind w:left="107" w:right="96"/>
              <w:jc w:val="both"/>
              <w:rPr>
                <w:sz w:val="18"/>
              </w:rPr>
            </w:pPr>
            <w:r>
              <w:rPr>
                <w:sz w:val="18"/>
                <w:shd w:val="clear" w:color="auto" w:fill="D2D2D2"/>
              </w:rPr>
              <w:t>Lucrări</w:t>
            </w:r>
            <w:r>
              <w:rPr>
                <w:spacing w:val="1"/>
                <w:sz w:val="18"/>
                <w:shd w:val="clear" w:color="auto" w:fill="D2D2D2"/>
              </w:rPr>
              <w:t xml:space="preserve"> </w:t>
            </w:r>
            <w:r>
              <w:rPr>
                <w:sz w:val="18"/>
                <w:u w:val="single"/>
                <w:shd w:val="clear" w:color="auto" w:fill="D2D2D2"/>
              </w:rPr>
              <w:t>declarate</w:t>
            </w:r>
            <w:r>
              <w:rPr>
                <w:spacing w:val="1"/>
                <w:sz w:val="18"/>
                <w:u w:val="single"/>
                <w:shd w:val="clear" w:color="auto" w:fill="D2D2D2"/>
              </w:rPr>
              <w:t xml:space="preserve"> </w:t>
            </w:r>
            <w:r>
              <w:rPr>
                <w:sz w:val="18"/>
                <w:shd w:val="clear" w:color="auto" w:fill="D2D2D2"/>
              </w:rPr>
              <w:t>ca</w:t>
            </w:r>
            <w:r>
              <w:rPr>
                <w:spacing w:val="1"/>
                <w:sz w:val="18"/>
                <w:shd w:val="clear" w:color="auto" w:fill="D2D2D2"/>
              </w:rPr>
              <w:t xml:space="preserve"> </w:t>
            </w:r>
            <w:r>
              <w:rPr>
                <w:sz w:val="18"/>
                <w:shd w:val="clear" w:color="auto" w:fill="D2D2D2"/>
              </w:rPr>
              <w:t>fiind</w:t>
            </w:r>
            <w:r>
              <w:rPr>
                <w:spacing w:val="-52"/>
                <w:sz w:val="18"/>
              </w:rPr>
              <w:t xml:space="preserve"> </w:t>
            </w:r>
            <w:r>
              <w:rPr>
                <w:sz w:val="18"/>
                <w:u w:val="single"/>
                <w:shd w:val="clear" w:color="auto" w:fill="D2D2D2"/>
              </w:rPr>
              <w:t>NECONFORME</w:t>
            </w:r>
            <w:r>
              <w:rPr>
                <w:spacing w:val="1"/>
                <w:sz w:val="18"/>
                <w:u w:val="single"/>
                <w:shd w:val="clear" w:color="auto" w:fill="D2D2D2"/>
              </w:rPr>
              <w:t xml:space="preserve"> </w:t>
            </w:r>
            <w:r>
              <w:rPr>
                <w:sz w:val="18"/>
                <w:shd w:val="clear" w:color="auto" w:fill="D2D2D2"/>
              </w:rPr>
              <w:t>cu</w:t>
            </w:r>
            <w:r>
              <w:rPr>
                <w:spacing w:val="1"/>
                <w:sz w:val="18"/>
                <w:shd w:val="clear" w:color="auto" w:fill="D2D2D2"/>
              </w:rPr>
              <w:t xml:space="preserve"> </w:t>
            </w:r>
            <w:r>
              <w:rPr>
                <w:sz w:val="18"/>
                <w:shd w:val="clear" w:color="auto" w:fill="D2D2D2"/>
              </w:rPr>
              <w:t>soluția</w:t>
            </w:r>
            <w:r>
              <w:rPr>
                <w:spacing w:val="1"/>
                <w:sz w:val="18"/>
                <w:shd w:val="clear" w:color="auto" w:fill="D2D2D2"/>
              </w:rPr>
              <w:t xml:space="preserve"> </w:t>
            </w:r>
            <w:r>
              <w:rPr>
                <w:sz w:val="18"/>
                <w:shd w:val="clear" w:color="auto" w:fill="D2D2D2"/>
              </w:rPr>
              <w:t>tehnică</w:t>
            </w:r>
            <w:r>
              <w:rPr>
                <w:spacing w:val="1"/>
                <w:sz w:val="18"/>
                <w:shd w:val="clear" w:color="auto" w:fill="D2D2D2"/>
              </w:rPr>
              <w:t xml:space="preserve"> </w:t>
            </w:r>
            <w:r>
              <w:rPr>
                <w:sz w:val="18"/>
                <w:shd w:val="clear" w:color="auto" w:fill="D2D2D2"/>
              </w:rPr>
              <w:t>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  <w:shd w:val="clear" w:color="auto" w:fill="D2D2D2"/>
              </w:rPr>
              <w:t>proiectului:</w:t>
            </w:r>
          </w:p>
          <w:p w14:paraId="60143AE0" w14:textId="67F84F36" w:rsidR="0008687E" w:rsidRDefault="0008687E" w:rsidP="0008687E">
            <w:pPr>
              <w:pStyle w:val="TableParagraph"/>
              <w:spacing w:line="185" w:lineRule="exact"/>
              <w:ind w:left="107"/>
              <w:jc w:val="both"/>
              <w:rPr>
                <w:i/>
                <w:sz w:val="16"/>
              </w:rPr>
            </w:pPr>
            <w:r>
              <w:rPr>
                <w:i/>
                <w:sz w:val="16"/>
              </w:rPr>
              <w:t xml:space="preserve">Pe fatada blocului exista in total </w:t>
            </w:r>
            <w:r w:rsidR="00FA4C82">
              <w:rPr>
                <w:i/>
                <w:sz w:val="16"/>
              </w:rPr>
              <w:t>150.4</w:t>
            </w:r>
            <w:r>
              <w:rPr>
                <w:i/>
                <w:sz w:val="16"/>
              </w:rPr>
              <w:t>0 mp termoizolatie neconforma</w:t>
            </w:r>
            <w:r w:rsidR="00FE738A">
              <w:rPr>
                <w:i/>
                <w:sz w:val="16"/>
              </w:rPr>
              <w:t>.</w:t>
            </w:r>
          </w:p>
          <w:p w14:paraId="032392DF" w14:textId="4A1D069C" w:rsidR="00FE738A" w:rsidRPr="003D7904" w:rsidRDefault="00FE738A" w:rsidP="00FE738A">
            <w:pPr>
              <w:pStyle w:val="TableParagraph"/>
              <w:spacing w:before="27"/>
              <w:ind w:left="107"/>
              <w:jc w:val="both"/>
              <w:rPr>
                <w:i/>
                <w:sz w:val="16"/>
              </w:rPr>
            </w:pPr>
            <w:r w:rsidRPr="003D7904">
              <w:rPr>
                <w:i/>
                <w:sz w:val="16"/>
              </w:rPr>
              <w:t>Scara A</w:t>
            </w:r>
            <w:r>
              <w:rPr>
                <w:i/>
                <w:sz w:val="16"/>
              </w:rPr>
              <w:t xml:space="preserve"> apartamente</w:t>
            </w:r>
            <w:r w:rsidRPr="003D7904">
              <w:rPr>
                <w:i/>
                <w:sz w:val="16"/>
              </w:rPr>
              <w:t xml:space="preserve">: </w:t>
            </w:r>
            <w:r w:rsidR="00491E61">
              <w:rPr>
                <w:i/>
                <w:sz w:val="16"/>
              </w:rPr>
              <w:t>6,10,19</w:t>
            </w:r>
          </w:p>
          <w:p w14:paraId="06C63348" w14:textId="735DAB2A" w:rsidR="00FE738A" w:rsidRPr="003D7904" w:rsidRDefault="00FE738A" w:rsidP="00FE738A">
            <w:pPr>
              <w:pStyle w:val="TableParagraph"/>
              <w:spacing w:before="27"/>
              <w:ind w:left="107"/>
              <w:jc w:val="both"/>
              <w:rPr>
                <w:i/>
                <w:sz w:val="16"/>
              </w:rPr>
            </w:pPr>
            <w:r w:rsidRPr="003D7904">
              <w:rPr>
                <w:i/>
                <w:sz w:val="16"/>
              </w:rPr>
              <w:t>Scara B</w:t>
            </w:r>
            <w:r>
              <w:rPr>
                <w:i/>
                <w:sz w:val="16"/>
              </w:rPr>
              <w:t xml:space="preserve"> apartamente</w:t>
            </w:r>
            <w:r w:rsidRPr="003D7904">
              <w:rPr>
                <w:i/>
                <w:sz w:val="16"/>
              </w:rPr>
              <w:t xml:space="preserve">: </w:t>
            </w:r>
            <w:r w:rsidR="00491E61">
              <w:rPr>
                <w:i/>
                <w:sz w:val="16"/>
              </w:rPr>
              <w:t>14</w:t>
            </w:r>
          </w:p>
          <w:p w14:paraId="6A8E6BB3" w14:textId="4DF23626" w:rsidR="00FE738A" w:rsidRPr="0008687E" w:rsidRDefault="00FE738A" w:rsidP="00C751B9">
            <w:pPr>
              <w:pStyle w:val="TableParagraph"/>
              <w:spacing w:before="27"/>
              <w:ind w:left="107"/>
              <w:jc w:val="both"/>
              <w:rPr>
                <w:i/>
                <w:sz w:val="16"/>
              </w:rPr>
            </w:pPr>
          </w:p>
        </w:tc>
        <w:tc>
          <w:tcPr>
            <w:tcW w:w="2125" w:type="dxa"/>
          </w:tcPr>
          <w:p w14:paraId="74C6A33E" w14:textId="52FD88FE" w:rsidR="0008687E" w:rsidRDefault="0008687E" w:rsidP="0008687E">
            <w:pPr>
              <w:pStyle w:val="TableParagraph"/>
              <w:spacing w:before="120"/>
              <w:ind w:left="107"/>
              <w:rPr>
                <w:i/>
                <w:sz w:val="16"/>
              </w:rPr>
            </w:pPr>
            <w:r w:rsidRPr="00A56443">
              <w:rPr>
                <w:i/>
                <w:sz w:val="16"/>
              </w:rPr>
              <w:t>Nu</w:t>
            </w:r>
            <w:r w:rsidRPr="00A56443">
              <w:rPr>
                <w:i/>
                <w:spacing w:val="-2"/>
                <w:sz w:val="16"/>
              </w:rPr>
              <w:t xml:space="preserve"> </w:t>
            </w:r>
            <w:r w:rsidRPr="00A56443">
              <w:rPr>
                <w:i/>
                <w:sz w:val="16"/>
              </w:rPr>
              <w:t>este</w:t>
            </w:r>
            <w:r w:rsidRPr="00A56443">
              <w:rPr>
                <w:i/>
                <w:spacing w:val="-2"/>
                <w:sz w:val="16"/>
              </w:rPr>
              <w:t xml:space="preserve"> </w:t>
            </w:r>
            <w:r w:rsidRPr="00A56443">
              <w:rPr>
                <w:i/>
                <w:sz w:val="16"/>
              </w:rPr>
              <w:t>cazul</w:t>
            </w:r>
          </w:p>
        </w:tc>
        <w:tc>
          <w:tcPr>
            <w:tcW w:w="173" w:type="dxa"/>
            <w:tcBorders>
              <w:right w:val="nil"/>
            </w:tcBorders>
          </w:tcPr>
          <w:p w14:paraId="03716CFA" w14:textId="6C719CA8" w:rsidR="0008687E" w:rsidRDefault="0008687E" w:rsidP="0008687E">
            <w:pPr>
              <w:pStyle w:val="TableParagraph"/>
              <w:spacing w:before="120"/>
              <w:ind w:left="107"/>
              <w:rPr>
                <w:i/>
                <w:sz w:val="16"/>
              </w:rPr>
            </w:pPr>
          </w:p>
        </w:tc>
        <w:tc>
          <w:tcPr>
            <w:tcW w:w="1276" w:type="dxa"/>
            <w:tcBorders>
              <w:left w:val="nil"/>
              <w:right w:val="nil"/>
            </w:tcBorders>
          </w:tcPr>
          <w:p w14:paraId="316E5237" w14:textId="69C5FE2A" w:rsidR="0008687E" w:rsidRDefault="0008687E" w:rsidP="0008687E">
            <w:pPr>
              <w:pStyle w:val="TableParagraph"/>
              <w:spacing w:before="120"/>
              <w:rPr>
                <w:i/>
                <w:sz w:val="16"/>
              </w:rPr>
            </w:pPr>
            <w:r w:rsidRPr="00A56443">
              <w:rPr>
                <w:i/>
                <w:sz w:val="16"/>
              </w:rPr>
              <w:t>Nu</w:t>
            </w:r>
            <w:r w:rsidRPr="00A56443">
              <w:rPr>
                <w:i/>
                <w:spacing w:val="-2"/>
                <w:sz w:val="16"/>
              </w:rPr>
              <w:t xml:space="preserve"> </w:t>
            </w:r>
            <w:r w:rsidRPr="00A56443">
              <w:rPr>
                <w:i/>
                <w:sz w:val="16"/>
              </w:rPr>
              <w:t>este</w:t>
            </w:r>
            <w:r w:rsidRPr="00A56443">
              <w:rPr>
                <w:i/>
                <w:spacing w:val="-2"/>
                <w:sz w:val="16"/>
              </w:rPr>
              <w:t xml:space="preserve"> </w:t>
            </w:r>
            <w:r w:rsidRPr="00A56443">
              <w:rPr>
                <w:i/>
                <w:sz w:val="16"/>
              </w:rPr>
              <w:t>cazul</w:t>
            </w:r>
          </w:p>
        </w:tc>
        <w:tc>
          <w:tcPr>
            <w:tcW w:w="676" w:type="dxa"/>
            <w:tcBorders>
              <w:left w:val="nil"/>
            </w:tcBorders>
          </w:tcPr>
          <w:p w14:paraId="7054E5F0" w14:textId="73B6D7CC" w:rsidR="0008687E" w:rsidRDefault="0008687E" w:rsidP="0008687E">
            <w:pPr>
              <w:pStyle w:val="TableParagraph"/>
              <w:spacing w:before="120"/>
              <w:rPr>
                <w:i/>
                <w:sz w:val="16"/>
              </w:rPr>
            </w:pPr>
          </w:p>
        </w:tc>
        <w:tc>
          <w:tcPr>
            <w:tcW w:w="2267" w:type="dxa"/>
          </w:tcPr>
          <w:p w14:paraId="04061FDA" w14:textId="706568C2" w:rsidR="0008687E" w:rsidRPr="0008687E" w:rsidRDefault="0008687E" w:rsidP="0008687E">
            <w:pPr>
              <w:pStyle w:val="TableParagraph"/>
              <w:ind w:left="108"/>
              <w:rPr>
                <w:i/>
                <w:sz w:val="16"/>
              </w:rPr>
            </w:pPr>
            <w:r w:rsidRPr="0008687E">
              <w:rPr>
                <w:i/>
                <w:w w:val="99"/>
                <w:sz w:val="16"/>
                <w:shd w:val="clear" w:color="auto" w:fill="D2D2D2"/>
              </w:rPr>
              <w:t xml:space="preserve"> </w:t>
            </w:r>
            <w:r w:rsidRPr="0008687E">
              <w:rPr>
                <w:i/>
                <w:sz w:val="16"/>
                <w:shd w:val="clear" w:color="auto" w:fill="D2D2D2"/>
              </w:rPr>
              <w:t>”</w:t>
            </w:r>
            <w:r w:rsidRPr="0008687E">
              <w:rPr>
                <w:i/>
                <w:sz w:val="16"/>
              </w:rPr>
              <w:t xml:space="preserve"> DA</w:t>
            </w:r>
            <w:r w:rsidRPr="0008687E">
              <w:rPr>
                <w:i/>
                <w:sz w:val="16"/>
                <w:shd w:val="clear" w:color="auto" w:fill="D2D2D2"/>
              </w:rPr>
              <w:t>”</w:t>
            </w:r>
          </w:p>
          <w:p w14:paraId="7A00A4D1" w14:textId="77777777" w:rsidR="0008687E" w:rsidRPr="0008687E" w:rsidRDefault="0008687E" w:rsidP="0008687E">
            <w:pPr>
              <w:pStyle w:val="TableParagraph"/>
              <w:tabs>
                <w:tab w:val="left" w:pos="1531"/>
              </w:tabs>
              <w:spacing w:before="4" w:line="210" w:lineRule="atLeast"/>
              <w:ind w:left="108" w:right="96"/>
              <w:jc w:val="both"/>
              <w:rPr>
                <w:i/>
                <w:sz w:val="16"/>
              </w:rPr>
            </w:pPr>
            <w:r w:rsidRPr="0008687E">
              <w:rPr>
                <w:i/>
                <w:sz w:val="16"/>
                <w:shd w:val="clear" w:color="auto" w:fill="D2D2D2"/>
              </w:rPr>
              <w:t>(Cheltuielile</w:t>
            </w:r>
            <w:r w:rsidRPr="0008687E">
              <w:rPr>
                <w:i/>
                <w:sz w:val="16"/>
                <w:shd w:val="clear" w:color="auto" w:fill="D2D2D2"/>
              </w:rPr>
              <w:tab/>
            </w:r>
            <w:r w:rsidRPr="0008687E">
              <w:rPr>
                <w:i/>
                <w:spacing w:val="-1"/>
                <w:sz w:val="16"/>
                <w:shd w:val="clear" w:color="auto" w:fill="D2D2D2"/>
              </w:rPr>
              <w:t>aferente</w:t>
            </w:r>
            <w:r w:rsidRPr="0008687E">
              <w:rPr>
                <w:i/>
                <w:spacing w:val="-46"/>
                <w:sz w:val="16"/>
              </w:rPr>
              <w:t xml:space="preserve"> </w:t>
            </w:r>
            <w:r w:rsidRPr="0008687E">
              <w:rPr>
                <w:i/>
                <w:sz w:val="16"/>
                <w:shd w:val="clear" w:color="auto" w:fill="D2D2D2"/>
              </w:rPr>
              <w:t>demolării sunt suportate de</w:t>
            </w:r>
            <w:r w:rsidRPr="0008687E">
              <w:rPr>
                <w:i/>
                <w:spacing w:val="-46"/>
                <w:sz w:val="16"/>
              </w:rPr>
              <w:t xml:space="preserve"> </w:t>
            </w:r>
            <w:r w:rsidRPr="0008687E">
              <w:rPr>
                <w:i/>
                <w:sz w:val="16"/>
                <w:shd w:val="clear" w:color="auto" w:fill="D2D2D2"/>
              </w:rPr>
              <w:t>proprietari, nefiind incluse</w:t>
            </w:r>
            <w:r w:rsidRPr="0008687E">
              <w:rPr>
                <w:i/>
                <w:spacing w:val="1"/>
                <w:sz w:val="16"/>
              </w:rPr>
              <w:t xml:space="preserve"> </w:t>
            </w:r>
            <w:r w:rsidRPr="0008687E">
              <w:rPr>
                <w:i/>
                <w:sz w:val="16"/>
                <w:shd w:val="clear" w:color="auto" w:fill="D2D2D2"/>
              </w:rPr>
              <w:t>în</w:t>
            </w:r>
            <w:r w:rsidRPr="0008687E">
              <w:rPr>
                <w:i/>
                <w:spacing w:val="-2"/>
                <w:sz w:val="16"/>
                <w:shd w:val="clear" w:color="auto" w:fill="D2D2D2"/>
              </w:rPr>
              <w:t xml:space="preserve"> </w:t>
            </w:r>
            <w:r w:rsidRPr="0008687E">
              <w:rPr>
                <w:i/>
                <w:sz w:val="16"/>
                <w:shd w:val="clear" w:color="auto" w:fill="D2D2D2"/>
              </w:rPr>
              <w:t>proiect)</w:t>
            </w:r>
          </w:p>
        </w:tc>
        <w:tc>
          <w:tcPr>
            <w:tcW w:w="883" w:type="dxa"/>
            <w:tcBorders>
              <w:right w:val="nil"/>
            </w:tcBorders>
          </w:tcPr>
          <w:p w14:paraId="05BFCFBA" w14:textId="77777777" w:rsidR="0008687E" w:rsidRDefault="0008687E" w:rsidP="0008687E">
            <w:pPr>
              <w:pStyle w:val="TableParagraph"/>
              <w:spacing w:before="121" w:line="276" w:lineRule="auto"/>
              <w:ind w:left="109" w:right="140"/>
              <w:rPr>
                <w:sz w:val="18"/>
              </w:rPr>
            </w:pPr>
            <w:r>
              <w:rPr>
                <w:sz w:val="18"/>
              </w:rPr>
              <w:t>Punctul</w:t>
            </w:r>
            <w:r>
              <w:rPr>
                <w:spacing w:val="-52"/>
                <w:sz w:val="18"/>
              </w:rPr>
              <w:t xml:space="preserve"> </w:t>
            </w:r>
            <w:r>
              <w:rPr>
                <w:sz w:val="18"/>
              </w:rPr>
              <w:t>litera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</w:t>
            </w:r>
          </w:p>
        </w:tc>
        <w:tc>
          <w:tcPr>
            <w:tcW w:w="390" w:type="dxa"/>
            <w:tcBorders>
              <w:left w:val="nil"/>
            </w:tcBorders>
          </w:tcPr>
          <w:p w14:paraId="2A90D855" w14:textId="77777777" w:rsidR="0008687E" w:rsidRDefault="0008687E" w:rsidP="0008687E">
            <w:pPr>
              <w:pStyle w:val="TableParagraph"/>
              <w:spacing w:before="121"/>
              <w:ind w:left="131"/>
              <w:rPr>
                <w:sz w:val="18"/>
              </w:rPr>
            </w:pPr>
            <w:r>
              <w:rPr>
                <w:sz w:val="18"/>
              </w:rPr>
              <w:t>3,</w:t>
            </w:r>
          </w:p>
        </w:tc>
      </w:tr>
      <w:tr w:rsidR="0008687E" w14:paraId="590046FF" w14:textId="77777777" w:rsidTr="00590C0F">
        <w:trPr>
          <w:trHeight w:val="616"/>
        </w:trPr>
        <w:tc>
          <w:tcPr>
            <w:tcW w:w="607" w:type="dxa"/>
            <w:vMerge w:val="restart"/>
          </w:tcPr>
          <w:p w14:paraId="3DC7D59E" w14:textId="77777777" w:rsidR="0008687E" w:rsidRDefault="0008687E" w:rsidP="0008687E">
            <w:pPr>
              <w:pStyle w:val="TableParagraph"/>
              <w:rPr>
                <w:b/>
              </w:rPr>
            </w:pPr>
          </w:p>
          <w:p w14:paraId="365AEB4F" w14:textId="77777777" w:rsidR="0008687E" w:rsidRDefault="0008687E" w:rsidP="0008687E">
            <w:pPr>
              <w:pStyle w:val="TableParagraph"/>
              <w:rPr>
                <w:b/>
              </w:rPr>
            </w:pPr>
          </w:p>
          <w:p w14:paraId="59021887" w14:textId="77777777" w:rsidR="0008687E" w:rsidRDefault="0008687E" w:rsidP="0008687E">
            <w:pPr>
              <w:pStyle w:val="TableParagraph"/>
              <w:rPr>
                <w:b/>
              </w:rPr>
            </w:pPr>
          </w:p>
          <w:p w14:paraId="4073E349" w14:textId="77777777" w:rsidR="0008687E" w:rsidRDefault="0008687E" w:rsidP="0008687E">
            <w:pPr>
              <w:pStyle w:val="TableParagraph"/>
              <w:rPr>
                <w:b/>
              </w:rPr>
            </w:pPr>
          </w:p>
          <w:p w14:paraId="38E3451B" w14:textId="77777777" w:rsidR="0008687E" w:rsidRDefault="0008687E" w:rsidP="0008687E">
            <w:pPr>
              <w:pStyle w:val="TableParagraph"/>
              <w:rPr>
                <w:b/>
              </w:rPr>
            </w:pPr>
          </w:p>
          <w:p w14:paraId="01DEF1A2" w14:textId="77777777" w:rsidR="0008687E" w:rsidRDefault="0008687E" w:rsidP="0008687E">
            <w:pPr>
              <w:pStyle w:val="TableParagraph"/>
              <w:rPr>
                <w:b/>
              </w:rPr>
            </w:pPr>
          </w:p>
          <w:p w14:paraId="60E878A4" w14:textId="77777777" w:rsidR="0008687E" w:rsidRDefault="0008687E" w:rsidP="0008687E">
            <w:pPr>
              <w:pStyle w:val="TableParagraph"/>
              <w:rPr>
                <w:b/>
              </w:rPr>
            </w:pPr>
          </w:p>
          <w:p w14:paraId="51690C89" w14:textId="77777777" w:rsidR="0008687E" w:rsidRDefault="0008687E" w:rsidP="0008687E">
            <w:pPr>
              <w:pStyle w:val="TableParagraph"/>
              <w:spacing w:before="1"/>
              <w:rPr>
                <w:b/>
                <w:sz w:val="28"/>
              </w:rPr>
            </w:pPr>
          </w:p>
          <w:p w14:paraId="4612D643" w14:textId="77777777" w:rsidR="0008687E" w:rsidRDefault="0008687E" w:rsidP="0008687E">
            <w:pPr>
              <w:pStyle w:val="TableParagraph"/>
              <w:ind w:left="203" w:right="193"/>
              <w:jc w:val="center"/>
              <w:rPr>
                <w:sz w:val="18"/>
              </w:rPr>
            </w:pPr>
            <w:r>
              <w:rPr>
                <w:sz w:val="18"/>
              </w:rPr>
              <w:t>3.</w:t>
            </w:r>
          </w:p>
        </w:tc>
        <w:tc>
          <w:tcPr>
            <w:tcW w:w="1231" w:type="dxa"/>
            <w:vMerge w:val="restart"/>
          </w:tcPr>
          <w:p w14:paraId="5BB290CB" w14:textId="77777777" w:rsidR="0008687E" w:rsidRDefault="0008687E" w:rsidP="0008687E">
            <w:pPr>
              <w:pStyle w:val="TableParagraph"/>
              <w:spacing w:before="121" w:line="276" w:lineRule="auto"/>
              <w:ind w:left="107" w:right="119"/>
              <w:rPr>
                <w:b/>
                <w:sz w:val="18"/>
              </w:rPr>
            </w:pPr>
            <w:r>
              <w:rPr>
                <w:b/>
                <w:sz w:val="18"/>
              </w:rPr>
              <w:t>Închiderea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pacing w:val="-1"/>
                <w:sz w:val="18"/>
              </w:rPr>
              <w:t>balcoanelor</w:t>
            </w:r>
          </w:p>
          <w:p w14:paraId="6C69AE62" w14:textId="77777777" w:rsidR="0008687E" w:rsidRDefault="0008687E" w:rsidP="0008687E">
            <w:pPr>
              <w:pStyle w:val="TableParagraph"/>
              <w:spacing w:line="208" w:lineRule="exact"/>
              <w:ind w:left="107"/>
              <w:rPr>
                <w:b/>
                <w:sz w:val="18"/>
              </w:rPr>
            </w:pPr>
            <w:r>
              <w:rPr>
                <w:b/>
                <w:sz w:val="18"/>
              </w:rPr>
              <w:t>/logiilor</w:t>
            </w:r>
          </w:p>
        </w:tc>
        <w:tc>
          <w:tcPr>
            <w:tcW w:w="2693" w:type="dxa"/>
            <w:vMerge w:val="restart"/>
          </w:tcPr>
          <w:p w14:paraId="2D53E25C" w14:textId="77777777" w:rsidR="0008687E" w:rsidRDefault="0008687E" w:rsidP="0008687E">
            <w:pPr>
              <w:pStyle w:val="TableParagraph"/>
              <w:spacing w:before="121"/>
              <w:ind w:left="107"/>
              <w:rPr>
                <w:sz w:val="18"/>
              </w:rPr>
            </w:pPr>
            <w:r>
              <w:rPr>
                <w:sz w:val="18"/>
              </w:rPr>
              <w:t>Lucrări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executate CU AC</w:t>
            </w:r>
          </w:p>
        </w:tc>
        <w:tc>
          <w:tcPr>
            <w:tcW w:w="3262" w:type="dxa"/>
          </w:tcPr>
          <w:p w14:paraId="061FA789" w14:textId="27213C31" w:rsidR="0008687E" w:rsidRDefault="0008687E" w:rsidP="0008687E">
            <w:pPr>
              <w:pStyle w:val="TableParagraph"/>
              <w:spacing w:before="1" w:line="276" w:lineRule="auto"/>
              <w:ind w:left="107" w:right="97"/>
              <w:rPr>
                <w:i/>
                <w:sz w:val="16"/>
              </w:rPr>
            </w:pPr>
            <w:r>
              <w:rPr>
                <w:sz w:val="18"/>
              </w:rPr>
              <w:t>Lucrări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  <w:u w:val="single"/>
              </w:rPr>
              <w:t>avizate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ca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fiind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  <w:u w:val="single"/>
              </w:rPr>
              <w:t>CONFORME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cu</w:t>
            </w:r>
            <w:r>
              <w:rPr>
                <w:spacing w:val="-51"/>
                <w:sz w:val="18"/>
              </w:rPr>
              <w:t xml:space="preserve"> </w:t>
            </w:r>
            <w:r>
              <w:rPr>
                <w:sz w:val="18"/>
              </w:rPr>
              <w:t>soluția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tehnică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proiectului:</w:t>
            </w:r>
            <w:r>
              <w:rPr>
                <w:spacing w:val="1"/>
                <w:sz w:val="18"/>
              </w:rPr>
              <w:t xml:space="preserve"> </w:t>
            </w:r>
            <w:r w:rsidRPr="0008687E">
              <w:rPr>
                <w:i/>
                <w:sz w:val="16"/>
              </w:rPr>
              <w:t>0</w:t>
            </w:r>
          </w:p>
        </w:tc>
        <w:tc>
          <w:tcPr>
            <w:tcW w:w="2125" w:type="dxa"/>
          </w:tcPr>
          <w:p w14:paraId="076AEA85" w14:textId="5551B8AB" w:rsidR="0008687E" w:rsidRDefault="0008687E" w:rsidP="0008687E">
            <w:pPr>
              <w:pStyle w:val="TableParagraph"/>
              <w:spacing w:before="120"/>
              <w:ind w:left="107"/>
              <w:rPr>
                <w:i/>
                <w:sz w:val="16"/>
              </w:rPr>
            </w:pPr>
            <w:r w:rsidRPr="00A56443">
              <w:rPr>
                <w:i/>
                <w:sz w:val="16"/>
              </w:rPr>
              <w:t xml:space="preserve"> Nu</w:t>
            </w:r>
            <w:r w:rsidRPr="00A56443">
              <w:rPr>
                <w:i/>
                <w:spacing w:val="-2"/>
                <w:sz w:val="16"/>
              </w:rPr>
              <w:t xml:space="preserve"> </w:t>
            </w:r>
            <w:r w:rsidRPr="00A56443">
              <w:rPr>
                <w:i/>
                <w:sz w:val="16"/>
              </w:rPr>
              <w:t>este</w:t>
            </w:r>
            <w:r w:rsidRPr="00A56443">
              <w:rPr>
                <w:i/>
                <w:spacing w:val="-2"/>
                <w:sz w:val="16"/>
              </w:rPr>
              <w:t xml:space="preserve"> </w:t>
            </w:r>
            <w:r w:rsidRPr="00A56443">
              <w:rPr>
                <w:i/>
                <w:sz w:val="16"/>
              </w:rPr>
              <w:t>cazul</w:t>
            </w:r>
          </w:p>
        </w:tc>
        <w:tc>
          <w:tcPr>
            <w:tcW w:w="2125" w:type="dxa"/>
            <w:gridSpan w:val="3"/>
          </w:tcPr>
          <w:p w14:paraId="2BB3A930" w14:textId="4CB4FFF3" w:rsidR="0008687E" w:rsidRDefault="0008687E" w:rsidP="0008687E">
            <w:pPr>
              <w:pStyle w:val="TableParagraph"/>
              <w:spacing w:before="120"/>
              <w:ind w:left="106"/>
              <w:rPr>
                <w:i/>
                <w:sz w:val="16"/>
              </w:rPr>
            </w:pPr>
            <w:r w:rsidRPr="00A56443">
              <w:rPr>
                <w:i/>
                <w:sz w:val="16"/>
              </w:rPr>
              <w:t>Nu</w:t>
            </w:r>
            <w:r w:rsidRPr="00A56443">
              <w:rPr>
                <w:i/>
                <w:spacing w:val="-2"/>
                <w:sz w:val="16"/>
              </w:rPr>
              <w:t xml:space="preserve"> </w:t>
            </w:r>
            <w:r w:rsidRPr="00A56443">
              <w:rPr>
                <w:i/>
                <w:sz w:val="16"/>
              </w:rPr>
              <w:t>este</w:t>
            </w:r>
            <w:r w:rsidRPr="00A56443">
              <w:rPr>
                <w:i/>
                <w:spacing w:val="-2"/>
                <w:sz w:val="16"/>
              </w:rPr>
              <w:t xml:space="preserve"> </w:t>
            </w:r>
            <w:r w:rsidRPr="00A56443">
              <w:rPr>
                <w:i/>
                <w:sz w:val="16"/>
              </w:rPr>
              <w:t>cazul</w:t>
            </w:r>
          </w:p>
        </w:tc>
        <w:tc>
          <w:tcPr>
            <w:tcW w:w="2267" w:type="dxa"/>
          </w:tcPr>
          <w:p w14:paraId="266E6B1C" w14:textId="6685660B" w:rsidR="0008687E" w:rsidRDefault="0008687E" w:rsidP="0008687E">
            <w:pPr>
              <w:pStyle w:val="TableParagraph"/>
              <w:spacing w:before="120"/>
              <w:ind w:left="107"/>
              <w:rPr>
                <w:i/>
                <w:sz w:val="16"/>
              </w:rPr>
            </w:pPr>
            <w:r w:rsidRPr="00A56443">
              <w:rPr>
                <w:i/>
                <w:sz w:val="16"/>
              </w:rPr>
              <w:t>Nu</w:t>
            </w:r>
            <w:r w:rsidRPr="00A56443">
              <w:rPr>
                <w:i/>
                <w:spacing w:val="-2"/>
                <w:sz w:val="16"/>
              </w:rPr>
              <w:t xml:space="preserve"> </w:t>
            </w:r>
            <w:r w:rsidRPr="00A56443">
              <w:rPr>
                <w:i/>
                <w:sz w:val="16"/>
              </w:rPr>
              <w:t>este</w:t>
            </w:r>
            <w:r w:rsidRPr="00A56443">
              <w:rPr>
                <w:i/>
                <w:spacing w:val="-2"/>
                <w:sz w:val="16"/>
              </w:rPr>
              <w:t xml:space="preserve"> </w:t>
            </w:r>
            <w:r w:rsidRPr="00A56443">
              <w:rPr>
                <w:i/>
                <w:sz w:val="16"/>
              </w:rPr>
              <w:t>cazul</w:t>
            </w:r>
          </w:p>
        </w:tc>
        <w:tc>
          <w:tcPr>
            <w:tcW w:w="883" w:type="dxa"/>
            <w:tcBorders>
              <w:right w:val="nil"/>
            </w:tcBorders>
          </w:tcPr>
          <w:p w14:paraId="750FCE63" w14:textId="77777777" w:rsidR="0008687E" w:rsidRDefault="0008687E" w:rsidP="0008687E">
            <w:pPr>
              <w:pStyle w:val="TableParagraph"/>
              <w:spacing w:before="121" w:line="276" w:lineRule="auto"/>
              <w:ind w:left="109" w:right="103"/>
              <w:rPr>
                <w:sz w:val="18"/>
              </w:rPr>
            </w:pPr>
            <w:r>
              <w:rPr>
                <w:sz w:val="18"/>
              </w:rPr>
              <w:t>Punctul</w:t>
            </w:r>
            <w:r>
              <w:rPr>
                <w:spacing w:val="-52"/>
                <w:sz w:val="18"/>
              </w:rPr>
              <w:t xml:space="preserve"> </w:t>
            </w:r>
            <w:r>
              <w:rPr>
                <w:sz w:val="18"/>
              </w:rPr>
              <w:t>litera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a.</w:t>
            </w:r>
          </w:p>
        </w:tc>
        <w:tc>
          <w:tcPr>
            <w:tcW w:w="390" w:type="dxa"/>
            <w:tcBorders>
              <w:left w:val="nil"/>
            </w:tcBorders>
          </w:tcPr>
          <w:p w14:paraId="7A6D9529" w14:textId="77777777" w:rsidR="0008687E" w:rsidRDefault="0008687E" w:rsidP="0008687E">
            <w:pPr>
              <w:pStyle w:val="TableParagraph"/>
              <w:spacing w:before="121"/>
              <w:ind w:left="131"/>
              <w:rPr>
                <w:sz w:val="18"/>
              </w:rPr>
            </w:pPr>
            <w:r>
              <w:rPr>
                <w:sz w:val="18"/>
              </w:rPr>
              <w:t>3,</w:t>
            </w:r>
          </w:p>
        </w:tc>
      </w:tr>
      <w:tr w:rsidR="0008687E" w14:paraId="2BB9D7E2" w14:textId="77777777">
        <w:trPr>
          <w:trHeight w:val="1149"/>
        </w:trPr>
        <w:tc>
          <w:tcPr>
            <w:tcW w:w="607" w:type="dxa"/>
            <w:vMerge/>
            <w:tcBorders>
              <w:top w:val="nil"/>
            </w:tcBorders>
          </w:tcPr>
          <w:p w14:paraId="7AB07D46" w14:textId="77777777" w:rsidR="0008687E" w:rsidRDefault="0008687E" w:rsidP="0008687E">
            <w:pPr>
              <w:rPr>
                <w:sz w:val="2"/>
                <w:szCs w:val="2"/>
              </w:rPr>
            </w:pPr>
          </w:p>
        </w:tc>
        <w:tc>
          <w:tcPr>
            <w:tcW w:w="1231" w:type="dxa"/>
            <w:vMerge/>
            <w:tcBorders>
              <w:top w:val="nil"/>
            </w:tcBorders>
          </w:tcPr>
          <w:p w14:paraId="5FC2E20F" w14:textId="77777777" w:rsidR="0008687E" w:rsidRDefault="0008687E" w:rsidP="0008687E">
            <w:pPr>
              <w:rPr>
                <w:sz w:val="2"/>
                <w:szCs w:val="2"/>
              </w:rPr>
            </w:pPr>
          </w:p>
        </w:tc>
        <w:tc>
          <w:tcPr>
            <w:tcW w:w="2693" w:type="dxa"/>
            <w:vMerge/>
            <w:tcBorders>
              <w:top w:val="nil"/>
            </w:tcBorders>
          </w:tcPr>
          <w:p w14:paraId="52674E90" w14:textId="77777777" w:rsidR="0008687E" w:rsidRDefault="0008687E" w:rsidP="0008687E">
            <w:pPr>
              <w:rPr>
                <w:sz w:val="2"/>
                <w:szCs w:val="2"/>
              </w:rPr>
            </w:pPr>
          </w:p>
        </w:tc>
        <w:tc>
          <w:tcPr>
            <w:tcW w:w="3262" w:type="dxa"/>
          </w:tcPr>
          <w:p w14:paraId="00C315DB" w14:textId="5A8A2DAA" w:rsidR="0008687E" w:rsidRPr="0008687E" w:rsidRDefault="0008687E" w:rsidP="0008687E">
            <w:pPr>
              <w:pStyle w:val="TableParagraph"/>
              <w:spacing w:before="1" w:line="276" w:lineRule="auto"/>
              <w:ind w:left="107" w:right="96"/>
              <w:jc w:val="both"/>
              <w:rPr>
                <w:sz w:val="18"/>
              </w:rPr>
            </w:pPr>
            <w:r>
              <w:rPr>
                <w:sz w:val="18"/>
              </w:rPr>
              <w:t>Lucrări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  <w:u w:val="single"/>
              </w:rPr>
              <w:t>declarate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fiind</w:t>
            </w:r>
            <w:r>
              <w:rPr>
                <w:spacing w:val="-52"/>
                <w:sz w:val="18"/>
              </w:rPr>
              <w:t xml:space="preserve"> </w:t>
            </w:r>
            <w:r>
              <w:rPr>
                <w:sz w:val="18"/>
                <w:u w:val="single"/>
              </w:rPr>
              <w:t>NECONFORME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cu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soluția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tehnică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 xml:space="preserve">proiectului: </w:t>
            </w:r>
            <w:r w:rsidRPr="0008687E">
              <w:rPr>
                <w:i/>
                <w:sz w:val="18"/>
              </w:rPr>
              <w:t>0</w:t>
            </w:r>
          </w:p>
        </w:tc>
        <w:tc>
          <w:tcPr>
            <w:tcW w:w="2125" w:type="dxa"/>
          </w:tcPr>
          <w:p w14:paraId="572A2E6D" w14:textId="33B65136" w:rsidR="0008687E" w:rsidRDefault="0008687E" w:rsidP="0008687E">
            <w:pPr>
              <w:pStyle w:val="TableParagraph"/>
              <w:spacing w:before="121"/>
              <w:ind w:left="107"/>
              <w:rPr>
                <w:i/>
                <w:sz w:val="16"/>
              </w:rPr>
            </w:pPr>
            <w:r w:rsidRPr="00A56443">
              <w:rPr>
                <w:i/>
                <w:sz w:val="16"/>
              </w:rPr>
              <w:t>Nu</w:t>
            </w:r>
            <w:r w:rsidRPr="00A56443">
              <w:rPr>
                <w:i/>
                <w:spacing w:val="-2"/>
                <w:sz w:val="16"/>
              </w:rPr>
              <w:t xml:space="preserve"> </w:t>
            </w:r>
            <w:r w:rsidRPr="00A56443">
              <w:rPr>
                <w:i/>
                <w:sz w:val="16"/>
              </w:rPr>
              <w:t>este</w:t>
            </w:r>
            <w:r w:rsidRPr="00A56443">
              <w:rPr>
                <w:i/>
                <w:spacing w:val="-2"/>
                <w:sz w:val="16"/>
              </w:rPr>
              <w:t xml:space="preserve"> </w:t>
            </w:r>
            <w:r w:rsidRPr="00A56443">
              <w:rPr>
                <w:i/>
                <w:sz w:val="16"/>
              </w:rPr>
              <w:t>cazul</w:t>
            </w:r>
          </w:p>
        </w:tc>
        <w:tc>
          <w:tcPr>
            <w:tcW w:w="2125" w:type="dxa"/>
            <w:gridSpan w:val="3"/>
          </w:tcPr>
          <w:p w14:paraId="0843EA76" w14:textId="315B55B4" w:rsidR="0008687E" w:rsidRDefault="0008687E" w:rsidP="0008687E">
            <w:pPr>
              <w:pStyle w:val="TableParagraph"/>
              <w:spacing w:before="121"/>
              <w:ind w:left="107"/>
              <w:rPr>
                <w:i/>
                <w:sz w:val="16"/>
              </w:rPr>
            </w:pPr>
            <w:r w:rsidRPr="00A56443">
              <w:rPr>
                <w:i/>
                <w:sz w:val="16"/>
              </w:rPr>
              <w:t>Nu</w:t>
            </w:r>
            <w:r w:rsidRPr="00A56443">
              <w:rPr>
                <w:i/>
                <w:spacing w:val="-2"/>
                <w:sz w:val="16"/>
              </w:rPr>
              <w:t xml:space="preserve"> </w:t>
            </w:r>
            <w:r w:rsidRPr="00A56443">
              <w:rPr>
                <w:i/>
                <w:sz w:val="16"/>
              </w:rPr>
              <w:t>este</w:t>
            </w:r>
            <w:r w:rsidRPr="00A56443">
              <w:rPr>
                <w:i/>
                <w:spacing w:val="-2"/>
                <w:sz w:val="16"/>
              </w:rPr>
              <w:t xml:space="preserve"> </w:t>
            </w:r>
            <w:r w:rsidRPr="00A56443">
              <w:rPr>
                <w:i/>
                <w:sz w:val="16"/>
              </w:rPr>
              <w:t>cazul</w:t>
            </w:r>
          </w:p>
        </w:tc>
        <w:tc>
          <w:tcPr>
            <w:tcW w:w="2267" w:type="dxa"/>
          </w:tcPr>
          <w:p w14:paraId="303CE4B3" w14:textId="773FBC2D" w:rsidR="0008687E" w:rsidRDefault="0008687E" w:rsidP="0008687E">
            <w:pPr>
              <w:pStyle w:val="TableParagraph"/>
              <w:tabs>
                <w:tab w:val="left" w:pos="1531"/>
              </w:tabs>
              <w:spacing w:before="29" w:line="276" w:lineRule="auto"/>
              <w:ind w:left="108" w:right="95"/>
              <w:jc w:val="both"/>
              <w:rPr>
                <w:i/>
                <w:sz w:val="16"/>
              </w:rPr>
            </w:pPr>
            <w:r w:rsidRPr="00A56443">
              <w:rPr>
                <w:i/>
                <w:sz w:val="16"/>
              </w:rPr>
              <w:t>Nu</w:t>
            </w:r>
            <w:r w:rsidRPr="00A56443">
              <w:rPr>
                <w:i/>
                <w:spacing w:val="-2"/>
                <w:sz w:val="16"/>
              </w:rPr>
              <w:t xml:space="preserve"> </w:t>
            </w:r>
            <w:r w:rsidRPr="00A56443">
              <w:rPr>
                <w:i/>
                <w:sz w:val="16"/>
              </w:rPr>
              <w:t>este</w:t>
            </w:r>
            <w:r w:rsidRPr="00A56443">
              <w:rPr>
                <w:i/>
                <w:spacing w:val="-2"/>
                <w:sz w:val="16"/>
              </w:rPr>
              <w:t xml:space="preserve"> </w:t>
            </w:r>
            <w:r w:rsidRPr="00A56443">
              <w:rPr>
                <w:i/>
                <w:sz w:val="16"/>
              </w:rPr>
              <w:t>cazul</w:t>
            </w:r>
          </w:p>
        </w:tc>
        <w:tc>
          <w:tcPr>
            <w:tcW w:w="883" w:type="dxa"/>
            <w:tcBorders>
              <w:right w:val="nil"/>
            </w:tcBorders>
          </w:tcPr>
          <w:p w14:paraId="2B1E7DA5" w14:textId="77777777" w:rsidR="0008687E" w:rsidRDefault="0008687E" w:rsidP="0008687E">
            <w:pPr>
              <w:pStyle w:val="TableParagraph"/>
              <w:spacing w:before="121" w:line="276" w:lineRule="auto"/>
              <w:ind w:left="109" w:right="140"/>
              <w:rPr>
                <w:sz w:val="18"/>
              </w:rPr>
            </w:pPr>
            <w:r>
              <w:rPr>
                <w:sz w:val="18"/>
              </w:rPr>
              <w:t>Punctul</w:t>
            </w:r>
            <w:r>
              <w:rPr>
                <w:spacing w:val="-52"/>
                <w:sz w:val="18"/>
              </w:rPr>
              <w:t xml:space="preserve"> </w:t>
            </w:r>
            <w:r>
              <w:rPr>
                <w:sz w:val="18"/>
              </w:rPr>
              <w:t>litera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b</w:t>
            </w:r>
          </w:p>
        </w:tc>
        <w:tc>
          <w:tcPr>
            <w:tcW w:w="390" w:type="dxa"/>
            <w:tcBorders>
              <w:left w:val="nil"/>
            </w:tcBorders>
          </w:tcPr>
          <w:p w14:paraId="4BC6FBE2" w14:textId="77777777" w:rsidR="0008687E" w:rsidRDefault="0008687E" w:rsidP="0008687E">
            <w:pPr>
              <w:pStyle w:val="TableParagraph"/>
              <w:spacing w:before="121"/>
              <w:ind w:left="131"/>
              <w:rPr>
                <w:sz w:val="18"/>
              </w:rPr>
            </w:pPr>
            <w:r>
              <w:rPr>
                <w:sz w:val="18"/>
              </w:rPr>
              <w:t>3,</w:t>
            </w:r>
          </w:p>
        </w:tc>
      </w:tr>
      <w:tr w:rsidR="0008687E" w14:paraId="71AD6A43" w14:textId="77777777" w:rsidTr="00590C0F">
        <w:trPr>
          <w:trHeight w:val="542"/>
        </w:trPr>
        <w:tc>
          <w:tcPr>
            <w:tcW w:w="607" w:type="dxa"/>
            <w:vMerge/>
            <w:tcBorders>
              <w:top w:val="nil"/>
            </w:tcBorders>
          </w:tcPr>
          <w:p w14:paraId="139BB738" w14:textId="77777777" w:rsidR="0008687E" w:rsidRDefault="0008687E" w:rsidP="0008687E">
            <w:pPr>
              <w:rPr>
                <w:sz w:val="2"/>
                <w:szCs w:val="2"/>
              </w:rPr>
            </w:pPr>
          </w:p>
        </w:tc>
        <w:tc>
          <w:tcPr>
            <w:tcW w:w="1231" w:type="dxa"/>
            <w:vMerge/>
            <w:tcBorders>
              <w:top w:val="nil"/>
            </w:tcBorders>
          </w:tcPr>
          <w:p w14:paraId="57D0A912" w14:textId="77777777" w:rsidR="0008687E" w:rsidRDefault="0008687E" w:rsidP="0008687E">
            <w:pPr>
              <w:rPr>
                <w:sz w:val="2"/>
                <w:szCs w:val="2"/>
              </w:rPr>
            </w:pPr>
          </w:p>
        </w:tc>
        <w:tc>
          <w:tcPr>
            <w:tcW w:w="2693" w:type="dxa"/>
            <w:vMerge w:val="restart"/>
          </w:tcPr>
          <w:p w14:paraId="7AF30D8C" w14:textId="77777777" w:rsidR="0008687E" w:rsidRDefault="0008687E" w:rsidP="0008687E">
            <w:pPr>
              <w:pStyle w:val="TableParagraph"/>
              <w:spacing w:before="120"/>
              <w:ind w:left="107"/>
              <w:rPr>
                <w:sz w:val="18"/>
              </w:rPr>
            </w:pPr>
            <w:r>
              <w:rPr>
                <w:sz w:val="18"/>
              </w:rPr>
              <w:t>Lucrări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executate FĂRĂ AC</w:t>
            </w:r>
          </w:p>
        </w:tc>
        <w:tc>
          <w:tcPr>
            <w:tcW w:w="3262" w:type="dxa"/>
          </w:tcPr>
          <w:p w14:paraId="595BB748" w14:textId="64661902" w:rsidR="0008687E" w:rsidRDefault="0008687E" w:rsidP="008030D0">
            <w:pPr>
              <w:pStyle w:val="TableParagraph"/>
              <w:spacing w:line="276" w:lineRule="auto"/>
              <w:ind w:left="107" w:right="97"/>
              <w:rPr>
                <w:i/>
                <w:sz w:val="16"/>
              </w:rPr>
            </w:pPr>
            <w:r>
              <w:rPr>
                <w:sz w:val="18"/>
              </w:rPr>
              <w:t>Lucrări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  <w:u w:val="single"/>
              </w:rPr>
              <w:t>avizate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ca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fiind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  <w:u w:val="single"/>
              </w:rPr>
              <w:t>CONFORME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cu</w:t>
            </w:r>
            <w:r>
              <w:rPr>
                <w:spacing w:val="-51"/>
                <w:sz w:val="18"/>
              </w:rPr>
              <w:t xml:space="preserve"> </w:t>
            </w:r>
            <w:r>
              <w:rPr>
                <w:sz w:val="18"/>
              </w:rPr>
              <w:t>soluția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tehnică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proiectului:</w:t>
            </w:r>
            <w:r>
              <w:rPr>
                <w:spacing w:val="1"/>
                <w:sz w:val="18"/>
              </w:rPr>
              <w:t xml:space="preserve"> </w:t>
            </w:r>
            <w:r w:rsidR="008030D0" w:rsidRPr="008030D0">
              <w:rPr>
                <w:i/>
                <w:sz w:val="16"/>
              </w:rPr>
              <w:t>0</w:t>
            </w:r>
          </w:p>
        </w:tc>
        <w:tc>
          <w:tcPr>
            <w:tcW w:w="2125" w:type="dxa"/>
          </w:tcPr>
          <w:p w14:paraId="2E933613" w14:textId="34B96974" w:rsidR="0008687E" w:rsidRDefault="008030D0" w:rsidP="0008687E">
            <w:pPr>
              <w:pStyle w:val="TableParagraph"/>
              <w:spacing w:before="119"/>
              <w:ind w:left="155"/>
              <w:rPr>
                <w:i/>
                <w:sz w:val="16"/>
              </w:rPr>
            </w:pPr>
            <w:r w:rsidRPr="00A56443">
              <w:rPr>
                <w:i/>
                <w:sz w:val="16"/>
              </w:rPr>
              <w:t>Nu</w:t>
            </w:r>
            <w:r w:rsidRPr="00A56443">
              <w:rPr>
                <w:i/>
                <w:spacing w:val="-2"/>
                <w:sz w:val="16"/>
              </w:rPr>
              <w:t xml:space="preserve"> </w:t>
            </w:r>
            <w:r w:rsidRPr="00A56443">
              <w:rPr>
                <w:i/>
                <w:sz w:val="16"/>
              </w:rPr>
              <w:t>este</w:t>
            </w:r>
            <w:r w:rsidRPr="00A56443">
              <w:rPr>
                <w:i/>
                <w:spacing w:val="-2"/>
                <w:sz w:val="16"/>
              </w:rPr>
              <w:t xml:space="preserve"> </w:t>
            </w:r>
            <w:r w:rsidRPr="00A56443">
              <w:rPr>
                <w:i/>
                <w:sz w:val="16"/>
              </w:rPr>
              <w:t>cazul</w:t>
            </w:r>
          </w:p>
        </w:tc>
        <w:tc>
          <w:tcPr>
            <w:tcW w:w="2125" w:type="dxa"/>
            <w:gridSpan w:val="3"/>
          </w:tcPr>
          <w:p w14:paraId="608E4679" w14:textId="0DEEF28E" w:rsidR="0008687E" w:rsidRDefault="008030D0" w:rsidP="0008687E">
            <w:pPr>
              <w:pStyle w:val="TableParagraph"/>
              <w:spacing w:before="119"/>
              <w:ind w:left="106"/>
              <w:rPr>
                <w:i/>
                <w:sz w:val="16"/>
              </w:rPr>
            </w:pPr>
            <w:r w:rsidRPr="00A56443">
              <w:rPr>
                <w:i/>
                <w:sz w:val="16"/>
              </w:rPr>
              <w:t>Nu</w:t>
            </w:r>
            <w:r w:rsidRPr="00A56443">
              <w:rPr>
                <w:i/>
                <w:spacing w:val="-2"/>
                <w:sz w:val="16"/>
              </w:rPr>
              <w:t xml:space="preserve"> </w:t>
            </w:r>
            <w:r w:rsidRPr="00A56443">
              <w:rPr>
                <w:i/>
                <w:sz w:val="16"/>
              </w:rPr>
              <w:t>este</w:t>
            </w:r>
            <w:r w:rsidRPr="00A56443">
              <w:rPr>
                <w:i/>
                <w:spacing w:val="-2"/>
                <w:sz w:val="16"/>
              </w:rPr>
              <w:t xml:space="preserve"> </w:t>
            </w:r>
            <w:r w:rsidRPr="00A56443">
              <w:rPr>
                <w:i/>
                <w:sz w:val="16"/>
              </w:rPr>
              <w:t>cazul</w:t>
            </w:r>
          </w:p>
        </w:tc>
        <w:tc>
          <w:tcPr>
            <w:tcW w:w="2267" w:type="dxa"/>
          </w:tcPr>
          <w:p w14:paraId="4D328C6A" w14:textId="66D8C089" w:rsidR="0008687E" w:rsidRDefault="008030D0" w:rsidP="0008687E">
            <w:pPr>
              <w:pStyle w:val="TableParagraph"/>
              <w:spacing w:before="119"/>
              <w:ind w:left="202"/>
              <w:rPr>
                <w:i/>
                <w:sz w:val="16"/>
              </w:rPr>
            </w:pPr>
            <w:r w:rsidRPr="00A56443">
              <w:rPr>
                <w:i/>
                <w:sz w:val="16"/>
              </w:rPr>
              <w:t>Nu</w:t>
            </w:r>
            <w:r w:rsidRPr="00A56443">
              <w:rPr>
                <w:i/>
                <w:spacing w:val="-2"/>
                <w:sz w:val="16"/>
              </w:rPr>
              <w:t xml:space="preserve"> </w:t>
            </w:r>
            <w:r w:rsidRPr="00A56443">
              <w:rPr>
                <w:i/>
                <w:sz w:val="16"/>
              </w:rPr>
              <w:t>este</w:t>
            </w:r>
            <w:r w:rsidRPr="00A56443">
              <w:rPr>
                <w:i/>
                <w:spacing w:val="-2"/>
                <w:sz w:val="16"/>
              </w:rPr>
              <w:t xml:space="preserve"> </w:t>
            </w:r>
            <w:r w:rsidRPr="00A56443">
              <w:rPr>
                <w:i/>
                <w:sz w:val="16"/>
              </w:rPr>
              <w:t>cazul</w:t>
            </w:r>
          </w:p>
        </w:tc>
        <w:tc>
          <w:tcPr>
            <w:tcW w:w="883" w:type="dxa"/>
            <w:tcBorders>
              <w:right w:val="nil"/>
            </w:tcBorders>
          </w:tcPr>
          <w:p w14:paraId="27418D09" w14:textId="77777777" w:rsidR="0008687E" w:rsidRDefault="0008687E" w:rsidP="0008687E">
            <w:pPr>
              <w:pStyle w:val="TableParagraph"/>
              <w:spacing w:before="120" w:line="276" w:lineRule="auto"/>
              <w:ind w:left="109" w:right="140"/>
              <w:rPr>
                <w:sz w:val="18"/>
              </w:rPr>
            </w:pPr>
            <w:r>
              <w:rPr>
                <w:sz w:val="18"/>
              </w:rPr>
              <w:t>Punctul</w:t>
            </w:r>
            <w:r>
              <w:rPr>
                <w:spacing w:val="-52"/>
                <w:sz w:val="18"/>
              </w:rPr>
              <w:t xml:space="preserve"> </w:t>
            </w:r>
            <w:r>
              <w:rPr>
                <w:sz w:val="18"/>
              </w:rPr>
              <w:t>litera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c</w:t>
            </w:r>
          </w:p>
        </w:tc>
        <w:tc>
          <w:tcPr>
            <w:tcW w:w="390" w:type="dxa"/>
            <w:tcBorders>
              <w:left w:val="nil"/>
            </w:tcBorders>
          </w:tcPr>
          <w:p w14:paraId="18CC5389" w14:textId="77777777" w:rsidR="0008687E" w:rsidRDefault="0008687E" w:rsidP="0008687E">
            <w:pPr>
              <w:pStyle w:val="TableParagraph"/>
              <w:spacing w:before="120"/>
              <w:ind w:left="131"/>
              <w:rPr>
                <w:sz w:val="18"/>
              </w:rPr>
            </w:pPr>
            <w:r>
              <w:rPr>
                <w:sz w:val="18"/>
              </w:rPr>
              <w:t>3,</w:t>
            </w:r>
          </w:p>
        </w:tc>
      </w:tr>
      <w:tr w:rsidR="0008687E" w14:paraId="56B2F241" w14:textId="77777777">
        <w:trPr>
          <w:trHeight w:val="1147"/>
        </w:trPr>
        <w:tc>
          <w:tcPr>
            <w:tcW w:w="607" w:type="dxa"/>
            <w:vMerge/>
            <w:tcBorders>
              <w:top w:val="nil"/>
            </w:tcBorders>
          </w:tcPr>
          <w:p w14:paraId="24D26EB9" w14:textId="77777777" w:rsidR="0008687E" w:rsidRDefault="0008687E" w:rsidP="0008687E">
            <w:pPr>
              <w:rPr>
                <w:sz w:val="2"/>
                <w:szCs w:val="2"/>
              </w:rPr>
            </w:pPr>
          </w:p>
        </w:tc>
        <w:tc>
          <w:tcPr>
            <w:tcW w:w="1231" w:type="dxa"/>
            <w:vMerge/>
            <w:tcBorders>
              <w:top w:val="nil"/>
            </w:tcBorders>
          </w:tcPr>
          <w:p w14:paraId="37EE75B7" w14:textId="77777777" w:rsidR="0008687E" w:rsidRDefault="0008687E" w:rsidP="0008687E">
            <w:pPr>
              <w:rPr>
                <w:sz w:val="2"/>
                <w:szCs w:val="2"/>
              </w:rPr>
            </w:pPr>
          </w:p>
        </w:tc>
        <w:tc>
          <w:tcPr>
            <w:tcW w:w="2693" w:type="dxa"/>
            <w:vMerge/>
            <w:tcBorders>
              <w:top w:val="nil"/>
            </w:tcBorders>
          </w:tcPr>
          <w:p w14:paraId="5226C466" w14:textId="77777777" w:rsidR="0008687E" w:rsidRDefault="0008687E" w:rsidP="0008687E">
            <w:pPr>
              <w:rPr>
                <w:sz w:val="2"/>
                <w:szCs w:val="2"/>
              </w:rPr>
            </w:pPr>
          </w:p>
        </w:tc>
        <w:tc>
          <w:tcPr>
            <w:tcW w:w="3262" w:type="dxa"/>
          </w:tcPr>
          <w:p w14:paraId="34494B81" w14:textId="77777777" w:rsidR="0008687E" w:rsidRDefault="0008687E" w:rsidP="0008687E">
            <w:pPr>
              <w:pStyle w:val="TableParagraph"/>
              <w:spacing w:line="276" w:lineRule="auto"/>
              <w:ind w:left="107" w:right="96"/>
              <w:jc w:val="both"/>
              <w:rPr>
                <w:sz w:val="18"/>
              </w:rPr>
            </w:pPr>
            <w:r>
              <w:rPr>
                <w:sz w:val="18"/>
                <w:shd w:val="clear" w:color="auto" w:fill="D2D2D2"/>
              </w:rPr>
              <w:t>Lucrări</w:t>
            </w:r>
            <w:r>
              <w:rPr>
                <w:spacing w:val="1"/>
                <w:sz w:val="18"/>
                <w:shd w:val="clear" w:color="auto" w:fill="D2D2D2"/>
              </w:rPr>
              <w:t xml:space="preserve"> </w:t>
            </w:r>
            <w:r>
              <w:rPr>
                <w:sz w:val="18"/>
                <w:u w:val="single"/>
                <w:shd w:val="clear" w:color="auto" w:fill="D2D2D2"/>
              </w:rPr>
              <w:t>declarate</w:t>
            </w:r>
            <w:r>
              <w:rPr>
                <w:spacing w:val="1"/>
                <w:sz w:val="18"/>
                <w:u w:val="single"/>
                <w:shd w:val="clear" w:color="auto" w:fill="D2D2D2"/>
              </w:rPr>
              <w:t xml:space="preserve"> </w:t>
            </w:r>
            <w:r>
              <w:rPr>
                <w:sz w:val="18"/>
                <w:shd w:val="clear" w:color="auto" w:fill="D2D2D2"/>
              </w:rPr>
              <w:t>ca</w:t>
            </w:r>
            <w:r>
              <w:rPr>
                <w:spacing w:val="1"/>
                <w:sz w:val="18"/>
                <w:shd w:val="clear" w:color="auto" w:fill="D2D2D2"/>
              </w:rPr>
              <w:t xml:space="preserve"> </w:t>
            </w:r>
            <w:r>
              <w:rPr>
                <w:sz w:val="18"/>
                <w:shd w:val="clear" w:color="auto" w:fill="D2D2D2"/>
              </w:rPr>
              <w:t>fiind</w:t>
            </w:r>
            <w:r>
              <w:rPr>
                <w:spacing w:val="-52"/>
                <w:sz w:val="18"/>
              </w:rPr>
              <w:t xml:space="preserve"> </w:t>
            </w:r>
            <w:r>
              <w:rPr>
                <w:sz w:val="18"/>
                <w:u w:val="single"/>
                <w:shd w:val="clear" w:color="auto" w:fill="D2D2D2"/>
              </w:rPr>
              <w:t>NECONFORME</w:t>
            </w:r>
            <w:r>
              <w:rPr>
                <w:spacing w:val="1"/>
                <w:sz w:val="18"/>
                <w:u w:val="single"/>
                <w:shd w:val="clear" w:color="auto" w:fill="D2D2D2"/>
              </w:rPr>
              <w:t xml:space="preserve"> </w:t>
            </w:r>
            <w:r>
              <w:rPr>
                <w:sz w:val="18"/>
                <w:shd w:val="clear" w:color="auto" w:fill="D2D2D2"/>
              </w:rPr>
              <w:t>cu</w:t>
            </w:r>
            <w:r>
              <w:rPr>
                <w:spacing w:val="1"/>
                <w:sz w:val="18"/>
                <w:shd w:val="clear" w:color="auto" w:fill="D2D2D2"/>
              </w:rPr>
              <w:t xml:space="preserve"> </w:t>
            </w:r>
            <w:r>
              <w:rPr>
                <w:sz w:val="18"/>
                <w:shd w:val="clear" w:color="auto" w:fill="D2D2D2"/>
              </w:rPr>
              <w:t>soluția</w:t>
            </w:r>
            <w:r>
              <w:rPr>
                <w:spacing w:val="1"/>
                <w:sz w:val="18"/>
                <w:shd w:val="clear" w:color="auto" w:fill="D2D2D2"/>
              </w:rPr>
              <w:t xml:space="preserve"> </w:t>
            </w:r>
            <w:r>
              <w:rPr>
                <w:sz w:val="18"/>
                <w:shd w:val="clear" w:color="auto" w:fill="D2D2D2"/>
              </w:rPr>
              <w:t>tehnică</w:t>
            </w:r>
            <w:r>
              <w:rPr>
                <w:spacing w:val="1"/>
                <w:sz w:val="18"/>
                <w:shd w:val="clear" w:color="auto" w:fill="D2D2D2"/>
              </w:rPr>
              <w:t xml:space="preserve"> </w:t>
            </w:r>
            <w:r>
              <w:rPr>
                <w:sz w:val="18"/>
                <w:shd w:val="clear" w:color="auto" w:fill="D2D2D2"/>
              </w:rPr>
              <w:t>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  <w:shd w:val="clear" w:color="auto" w:fill="D2D2D2"/>
              </w:rPr>
              <w:t>proiectului:</w:t>
            </w:r>
            <w:r>
              <w:rPr>
                <w:spacing w:val="-1"/>
                <w:sz w:val="18"/>
                <w:shd w:val="clear" w:color="auto" w:fill="D2D2D2"/>
              </w:rPr>
              <w:t xml:space="preserve"> </w:t>
            </w:r>
            <w:r>
              <w:rPr>
                <w:sz w:val="18"/>
                <w:shd w:val="clear" w:color="auto" w:fill="D2D2D2"/>
              </w:rPr>
              <w:t>apartamentele</w:t>
            </w:r>
            <w:r>
              <w:rPr>
                <w:spacing w:val="-1"/>
                <w:sz w:val="18"/>
                <w:shd w:val="clear" w:color="auto" w:fill="D2D2D2"/>
              </w:rPr>
              <w:t xml:space="preserve"> </w:t>
            </w:r>
            <w:r>
              <w:rPr>
                <w:sz w:val="18"/>
                <w:shd w:val="clear" w:color="auto" w:fill="D2D2D2"/>
              </w:rPr>
              <w:t>nr....</w:t>
            </w:r>
          </w:p>
          <w:p w14:paraId="60E12199" w14:textId="62C29A45" w:rsidR="00491E61" w:rsidRDefault="003D7904" w:rsidP="0008687E">
            <w:pPr>
              <w:pStyle w:val="TableParagraph"/>
              <w:spacing w:before="27"/>
              <w:ind w:left="107"/>
              <w:jc w:val="both"/>
              <w:rPr>
                <w:i/>
                <w:sz w:val="16"/>
              </w:rPr>
            </w:pPr>
            <w:r w:rsidRPr="003D7904">
              <w:rPr>
                <w:i/>
                <w:sz w:val="16"/>
              </w:rPr>
              <w:t>Scara A</w:t>
            </w:r>
            <w:r w:rsidR="00923DDA">
              <w:rPr>
                <w:i/>
                <w:sz w:val="16"/>
              </w:rPr>
              <w:t xml:space="preserve"> apartamente</w:t>
            </w:r>
            <w:r w:rsidRPr="003D7904">
              <w:rPr>
                <w:i/>
                <w:sz w:val="16"/>
              </w:rPr>
              <w:t xml:space="preserve">: </w:t>
            </w:r>
            <w:r w:rsidR="009A23FE">
              <w:rPr>
                <w:i/>
                <w:sz w:val="16"/>
              </w:rPr>
              <w:t>6,7,8,10,12,14,19,20</w:t>
            </w:r>
          </w:p>
          <w:p w14:paraId="04777F12" w14:textId="62E73354" w:rsidR="009A23FE" w:rsidRDefault="003D7904" w:rsidP="002E7E20">
            <w:pPr>
              <w:pStyle w:val="TableParagraph"/>
              <w:spacing w:before="27"/>
              <w:ind w:left="107"/>
              <w:jc w:val="both"/>
              <w:rPr>
                <w:i/>
                <w:sz w:val="16"/>
              </w:rPr>
            </w:pPr>
            <w:r w:rsidRPr="003D7904">
              <w:rPr>
                <w:i/>
                <w:sz w:val="16"/>
              </w:rPr>
              <w:t>Scara B</w:t>
            </w:r>
            <w:r w:rsidR="00923DDA">
              <w:rPr>
                <w:i/>
                <w:sz w:val="16"/>
              </w:rPr>
              <w:t xml:space="preserve"> apartamente</w:t>
            </w:r>
            <w:r w:rsidRPr="003D7904">
              <w:rPr>
                <w:i/>
                <w:sz w:val="16"/>
              </w:rPr>
              <w:t xml:space="preserve">: </w:t>
            </w:r>
            <w:bookmarkStart w:id="1" w:name="_GoBack"/>
            <w:bookmarkEnd w:id="1"/>
            <w:r w:rsidR="00340D8F">
              <w:rPr>
                <w:i/>
                <w:sz w:val="16"/>
              </w:rPr>
              <w:t>5,7,8,9,14,16,17</w:t>
            </w:r>
          </w:p>
          <w:p w14:paraId="5C9CF84B" w14:textId="5AA90058" w:rsidR="003D7904" w:rsidRDefault="003D7904" w:rsidP="002E7E20">
            <w:pPr>
              <w:pStyle w:val="TableParagraph"/>
              <w:spacing w:before="27"/>
              <w:ind w:left="107"/>
              <w:jc w:val="both"/>
              <w:rPr>
                <w:i/>
                <w:sz w:val="16"/>
              </w:rPr>
            </w:pPr>
          </w:p>
        </w:tc>
        <w:tc>
          <w:tcPr>
            <w:tcW w:w="2125" w:type="dxa"/>
          </w:tcPr>
          <w:p w14:paraId="0CEE3755" w14:textId="77777777" w:rsidR="0008687E" w:rsidRDefault="0008687E" w:rsidP="0008687E">
            <w:pPr>
              <w:pStyle w:val="TableParagraph"/>
              <w:spacing w:before="119"/>
              <w:ind w:left="107"/>
              <w:rPr>
                <w:i/>
                <w:sz w:val="16"/>
              </w:rPr>
            </w:pPr>
            <w:r>
              <w:rPr>
                <w:i/>
                <w:color w:val="808080"/>
                <w:sz w:val="16"/>
              </w:rPr>
              <w:t>(nu</w:t>
            </w:r>
            <w:r>
              <w:rPr>
                <w:i/>
                <w:color w:val="808080"/>
                <w:spacing w:val="-2"/>
                <w:sz w:val="16"/>
              </w:rPr>
              <w:t xml:space="preserve"> </w:t>
            </w:r>
            <w:r>
              <w:rPr>
                <w:i/>
                <w:color w:val="808080"/>
                <w:sz w:val="16"/>
              </w:rPr>
              <w:t>este</w:t>
            </w:r>
            <w:r>
              <w:rPr>
                <w:i/>
                <w:color w:val="808080"/>
                <w:spacing w:val="-2"/>
                <w:sz w:val="16"/>
              </w:rPr>
              <w:t xml:space="preserve"> </w:t>
            </w:r>
            <w:r>
              <w:rPr>
                <w:i/>
                <w:color w:val="808080"/>
                <w:sz w:val="16"/>
              </w:rPr>
              <w:t>cazul)</w:t>
            </w:r>
          </w:p>
        </w:tc>
        <w:tc>
          <w:tcPr>
            <w:tcW w:w="2125" w:type="dxa"/>
            <w:gridSpan w:val="3"/>
          </w:tcPr>
          <w:p w14:paraId="29CD6271" w14:textId="77777777" w:rsidR="0008687E" w:rsidRDefault="0008687E" w:rsidP="0008687E">
            <w:pPr>
              <w:pStyle w:val="TableParagraph"/>
              <w:spacing w:before="119"/>
              <w:ind w:left="107"/>
              <w:rPr>
                <w:i/>
                <w:sz w:val="16"/>
              </w:rPr>
            </w:pPr>
            <w:r>
              <w:rPr>
                <w:i/>
                <w:color w:val="808080"/>
                <w:sz w:val="16"/>
              </w:rPr>
              <w:t>(nu</w:t>
            </w:r>
            <w:r>
              <w:rPr>
                <w:i/>
                <w:color w:val="808080"/>
                <w:spacing w:val="-2"/>
                <w:sz w:val="16"/>
              </w:rPr>
              <w:t xml:space="preserve"> </w:t>
            </w:r>
            <w:r>
              <w:rPr>
                <w:i/>
                <w:color w:val="808080"/>
                <w:sz w:val="16"/>
              </w:rPr>
              <w:t>este</w:t>
            </w:r>
            <w:r>
              <w:rPr>
                <w:i/>
                <w:color w:val="808080"/>
                <w:spacing w:val="-2"/>
                <w:sz w:val="16"/>
              </w:rPr>
              <w:t xml:space="preserve"> </w:t>
            </w:r>
            <w:r>
              <w:rPr>
                <w:i/>
                <w:color w:val="808080"/>
                <w:sz w:val="16"/>
              </w:rPr>
              <w:t>cazul)</w:t>
            </w:r>
          </w:p>
        </w:tc>
        <w:tc>
          <w:tcPr>
            <w:tcW w:w="2267" w:type="dxa"/>
          </w:tcPr>
          <w:p w14:paraId="3335516A" w14:textId="77777777" w:rsidR="00E62675" w:rsidRPr="0008687E" w:rsidRDefault="0008687E" w:rsidP="00E62675">
            <w:pPr>
              <w:pStyle w:val="TableParagraph"/>
              <w:ind w:left="108"/>
              <w:rPr>
                <w:i/>
                <w:sz w:val="16"/>
              </w:rPr>
            </w:pPr>
            <w:r>
              <w:rPr>
                <w:i/>
                <w:color w:val="808080"/>
                <w:w w:val="99"/>
                <w:sz w:val="16"/>
                <w:shd w:val="clear" w:color="auto" w:fill="D2D2D2"/>
              </w:rPr>
              <w:t xml:space="preserve"> </w:t>
            </w:r>
            <w:r w:rsidR="00E62675" w:rsidRPr="0008687E">
              <w:rPr>
                <w:i/>
                <w:sz w:val="16"/>
                <w:shd w:val="clear" w:color="auto" w:fill="D2D2D2"/>
              </w:rPr>
              <w:t>”</w:t>
            </w:r>
            <w:r w:rsidR="00E62675" w:rsidRPr="0008687E">
              <w:rPr>
                <w:i/>
                <w:sz w:val="16"/>
              </w:rPr>
              <w:t xml:space="preserve"> DA</w:t>
            </w:r>
            <w:r w:rsidR="00E62675" w:rsidRPr="0008687E">
              <w:rPr>
                <w:i/>
                <w:sz w:val="16"/>
                <w:shd w:val="clear" w:color="auto" w:fill="D2D2D2"/>
              </w:rPr>
              <w:t>”</w:t>
            </w:r>
          </w:p>
          <w:p w14:paraId="6D89CD55" w14:textId="1F810E00" w:rsidR="0008687E" w:rsidRDefault="00E62675" w:rsidP="00E62675">
            <w:pPr>
              <w:pStyle w:val="TableParagraph"/>
              <w:tabs>
                <w:tab w:val="left" w:pos="1531"/>
              </w:tabs>
              <w:spacing w:before="27" w:line="276" w:lineRule="auto"/>
              <w:ind w:left="108" w:right="95"/>
              <w:jc w:val="both"/>
              <w:rPr>
                <w:i/>
                <w:sz w:val="16"/>
              </w:rPr>
            </w:pPr>
            <w:r w:rsidRPr="0008687E">
              <w:rPr>
                <w:i/>
                <w:sz w:val="16"/>
                <w:shd w:val="clear" w:color="auto" w:fill="D2D2D2"/>
              </w:rPr>
              <w:t>(Cheltuielile</w:t>
            </w:r>
            <w:r w:rsidRPr="0008687E">
              <w:rPr>
                <w:i/>
                <w:sz w:val="16"/>
                <w:shd w:val="clear" w:color="auto" w:fill="D2D2D2"/>
              </w:rPr>
              <w:tab/>
            </w:r>
            <w:r w:rsidRPr="0008687E">
              <w:rPr>
                <w:i/>
                <w:spacing w:val="-1"/>
                <w:sz w:val="16"/>
                <w:shd w:val="clear" w:color="auto" w:fill="D2D2D2"/>
              </w:rPr>
              <w:t>aferente</w:t>
            </w:r>
            <w:r w:rsidRPr="0008687E">
              <w:rPr>
                <w:i/>
                <w:spacing w:val="-46"/>
                <w:sz w:val="16"/>
              </w:rPr>
              <w:t xml:space="preserve"> </w:t>
            </w:r>
            <w:r w:rsidRPr="0008687E">
              <w:rPr>
                <w:i/>
                <w:sz w:val="16"/>
                <w:shd w:val="clear" w:color="auto" w:fill="D2D2D2"/>
              </w:rPr>
              <w:t>demolării sunt suportate de</w:t>
            </w:r>
            <w:r w:rsidRPr="0008687E">
              <w:rPr>
                <w:i/>
                <w:spacing w:val="-46"/>
                <w:sz w:val="16"/>
              </w:rPr>
              <w:t xml:space="preserve"> </w:t>
            </w:r>
            <w:r w:rsidRPr="0008687E">
              <w:rPr>
                <w:i/>
                <w:sz w:val="16"/>
                <w:shd w:val="clear" w:color="auto" w:fill="D2D2D2"/>
              </w:rPr>
              <w:t>proprietari, nefiind incluse</w:t>
            </w:r>
            <w:r w:rsidRPr="0008687E">
              <w:rPr>
                <w:i/>
                <w:spacing w:val="1"/>
                <w:sz w:val="16"/>
              </w:rPr>
              <w:t xml:space="preserve"> </w:t>
            </w:r>
            <w:r w:rsidRPr="0008687E">
              <w:rPr>
                <w:i/>
                <w:sz w:val="16"/>
                <w:shd w:val="clear" w:color="auto" w:fill="D2D2D2"/>
              </w:rPr>
              <w:t>în</w:t>
            </w:r>
            <w:r w:rsidRPr="0008687E">
              <w:rPr>
                <w:i/>
                <w:spacing w:val="-2"/>
                <w:sz w:val="16"/>
                <w:shd w:val="clear" w:color="auto" w:fill="D2D2D2"/>
              </w:rPr>
              <w:t xml:space="preserve"> </w:t>
            </w:r>
            <w:r w:rsidRPr="0008687E">
              <w:rPr>
                <w:i/>
                <w:sz w:val="16"/>
                <w:shd w:val="clear" w:color="auto" w:fill="D2D2D2"/>
              </w:rPr>
              <w:t>proiect)</w:t>
            </w:r>
          </w:p>
        </w:tc>
        <w:tc>
          <w:tcPr>
            <w:tcW w:w="883" w:type="dxa"/>
            <w:tcBorders>
              <w:right w:val="nil"/>
            </w:tcBorders>
          </w:tcPr>
          <w:p w14:paraId="5A97243F" w14:textId="77777777" w:rsidR="0008687E" w:rsidRDefault="0008687E" w:rsidP="0008687E">
            <w:pPr>
              <w:pStyle w:val="TableParagraph"/>
              <w:spacing w:before="120" w:line="276" w:lineRule="auto"/>
              <w:ind w:left="109" w:right="140"/>
              <w:rPr>
                <w:sz w:val="18"/>
              </w:rPr>
            </w:pPr>
            <w:r>
              <w:rPr>
                <w:sz w:val="18"/>
              </w:rPr>
              <w:t>Punctul</w:t>
            </w:r>
            <w:r>
              <w:rPr>
                <w:spacing w:val="-52"/>
                <w:sz w:val="18"/>
              </w:rPr>
              <w:t xml:space="preserve"> </w:t>
            </w:r>
            <w:r>
              <w:rPr>
                <w:sz w:val="18"/>
              </w:rPr>
              <w:t>litera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</w:t>
            </w:r>
          </w:p>
        </w:tc>
        <w:tc>
          <w:tcPr>
            <w:tcW w:w="390" w:type="dxa"/>
            <w:tcBorders>
              <w:left w:val="nil"/>
            </w:tcBorders>
          </w:tcPr>
          <w:p w14:paraId="73567427" w14:textId="77777777" w:rsidR="0008687E" w:rsidRDefault="0008687E" w:rsidP="0008687E">
            <w:pPr>
              <w:pStyle w:val="TableParagraph"/>
              <w:spacing w:before="120"/>
              <w:ind w:left="131"/>
              <w:rPr>
                <w:sz w:val="18"/>
              </w:rPr>
            </w:pPr>
            <w:r>
              <w:rPr>
                <w:sz w:val="18"/>
              </w:rPr>
              <w:t>3,</w:t>
            </w:r>
          </w:p>
        </w:tc>
      </w:tr>
      <w:tr w:rsidR="0008687E" w14:paraId="4A2CFD6E" w14:textId="77777777">
        <w:trPr>
          <w:trHeight w:val="1095"/>
        </w:trPr>
        <w:tc>
          <w:tcPr>
            <w:tcW w:w="607" w:type="dxa"/>
          </w:tcPr>
          <w:p w14:paraId="2A048BA5" w14:textId="77777777" w:rsidR="0008687E" w:rsidRDefault="0008687E" w:rsidP="0008687E">
            <w:pPr>
              <w:pStyle w:val="TableParagraph"/>
              <w:rPr>
                <w:b/>
                <w:sz w:val="20"/>
              </w:rPr>
            </w:pPr>
          </w:p>
          <w:p w14:paraId="0B6DFF3A" w14:textId="77777777" w:rsidR="0008687E" w:rsidRDefault="0008687E" w:rsidP="0008687E">
            <w:pPr>
              <w:pStyle w:val="TableParagraph"/>
              <w:spacing w:before="10"/>
              <w:rPr>
                <w:b/>
                <w:sz w:val="17"/>
              </w:rPr>
            </w:pPr>
          </w:p>
          <w:p w14:paraId="15E51616" w14:textId="77777777" w:rsidR="0008687E" w:rsidRDefault="0008687E" w:rsidP="0008687E">
            <w:pPr>
              <w:pStyle w:val="TableParagraph"/>
              <w:ind w:left="201" w:right="193"/>
              <w:jc w:val="center"/>
              <w:rPr>
                <w:sz w:val="16"/>
              </w:rPr>
            </w:pPr>
            <w:r>
              <w:rPr>
                <w:sz w:val="16"/>
              </w:rPr>
              <w:t>4.</w:t>
            </w:r>
          </w:p>
        </w:tc>
        <w:tc>
          <w:tcPr>
            <w:tcW w:w="1231" w:type="dxa"/>
          </w:tcPr>
          <w:p w14:paraId="108CFE72" w14:textId="77777777" w:rsidR="0008687E" w:rsidRDefault="0008687E" w:rsidP="0008687E">
            <w:pPr>
              <w:pStyle w:val="TableParagraph"/>
              <w:spacing w:before="25"/>
              <w:ind w:left="195" w:right="185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Extinderi,</w:t>
            </w:r>
            <w:r>
              <w:rPr>
                <w:b/>
                <w:spacing w:val="-52"/>
                <w:sz w:val="18"/>
              </w:rPr>
              <w:t xml:space="preserve"> </w:t>
            </w:r>
            <w:r>
              <w:rPr>
                <w:b/>
                <w:sz w:val="18"/>
              </w:rPr>
              <w:t>(inclusiv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extinderi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de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balcoane/</w:t>
            </w:r>
          </w:p>
        </w:tc>
        <w:tc>
          <w:tcPr>
            <w:tcW w:w="2693" w:type="dxa"/>
          </w:tcPr>
          <w:p w14:paraId="0C0A1496" w14:textId="77777777" w:rsidR="0008687E" w:rsidRDefault="0008687E" w:rsidP="0008687E">
            <w:pPr>
              <w:pStyle w:val="TableParagraph"/>
              <w:rPr>
                <w:b/>
              </w:rPr>
            </w:pPr>
          </w:p>
          <w:p w14:paraId="79C488AB" w14:textId="019C448D" w:rsidR="0008687E" w:rsidRDefault="0008687E" w:rsidP="0051439E">
            <w:pPr>
              <w:pStyle w:val="TableParagraph"/>
              <w:spacing w:before="171"/>
              <w:ind w:left="107"/>
              <w:rPr>
                <w:sz w:val="18"/>
              </w:rPr>
            </w:pPr>
            <w:r>
              <w:rPr>
                <w:sz w:val="18"/>
              </w:rPr>
              <w:t>Lucrări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 xml:space="preserve">executate </w:t>
            </w:r>
            <w:r w:rsidR="0051439E">
              <w:rPr>
                <w:sz w:val="18"/>
              </w:rPr>
              <w:t>CU</w:t>
            </w:r>
            <w:r w:rsidR="009A23FE">
              <w:rPr>
                <w:sz w:val="18"/>
              </w:rPr>
              <w:t xml:space="preserve"> </w:t>
            </w:r>
            <w:r>
              <w:rPr>
                <w:sz w:val="18"/>
              </w:rPr>
              <w:t>AC</w:t>
            </w:r>
          </w:p>
        </w:tc>
        <w:tc>
          <w:tcPr>
            <w:tcW w:w="3262" w:type="dxa"/>
          </w:tcPr>
          <w:p w14:paraId="03BC0195" w14:textId="694C79A0" w:rsidR="00340D8F" w:rsidRDefault="0051439E" w:rsidP="0051439E">
            <w:pPr>
              <w:pStyle w:val="TableParagraph"/>
              <w:spacing w:before="119"/>
              <w:ind w:left="107"/>
              <w:rPr>
                <w:i/>
                <w:sz w:val="16"/>
              </w:rPr>
            </w:pPr>
            <w:r w:rsidRPr="00A56443">
              <w:rPr>
                <w:i/>
                <w:sz w:val="16"/>
              </w:rPr>
              <w:t>Nu</w:t>
            </w:r>
            <w:r w:rsidRPr="00A56443">
              <w:rPr>
                <w:i/>
                <w:spacing w:val="-2"/>
                <w:sz w:val="16"/>
              </w:rPr>
              <w:t xml:space="preserve"> </w:t>
            </w:r>
            <w:r w:rsidRPr="00A56443">
              <w:rPr>
                <w:i/>
                <w:sz w:val="16"/>
              </w:rPr>
              <w:t>este</w:t>
            </w:r>
            <w:r w:rsidRPr="00A56443">
              <w:rPr>
                <w:i/>
                <w:spacing w:val="-2"/>
                <w:sz w:val="16"/>
              </w:rPr>
              <w:t xml:space="preserve"> </w:t>
            </w:r>
            <w:r w:rsidRPr="00A56443">
              <w:rPr>
                <w:i/>
                <w:sz w:val="16"/>
              </w:rPr>
              <w:t>cazul</w:t>
            </w:r>
          </w:p>
        </w:tc>
        <w:tc>
          <w:tcPr>
            <w:tcW w:w="2125" w:type="dxa"/>
          </w:tcPr>
          <w:p w14:paraId="26CB02C1" w14:textId="6F48D1F7" w:rsidR="0008687E" w:rsidRDefault="00900DA0" w:rsidP="0008687E">
            <w:pPr>
              <w:pStyle w:val="TableParagraph"/>
              <w:spacing w:before="28" w:line="276" w:lineRule="auto"/>
              <w:ind w:left="107" w:right="96"/>
              <w:jc w:val="both"/>
              <w:rPr>
                <w:i/>
                <w:sz w:val="16"/>
              </w:rPr>
            </w:pPr>
            <w:r w:rsidRPr="00A56443">
              <w:rPr>
                <w:i/>
                <w:sz w:val="16"/>
              </w:rPr>
              <w:t>Nu</w:t>
            </w:r>
            <w:r w:rsidRPr="00A56443">
              <w:rPr>
                <w:i/>
                <w:spacing w:val="-2"/>
                <w:sz w:val="16"/>
              </w:rPr>
              <w:t xml:space="preserve"> </w:t>
            </w:r>
            <w:r w:rsidRPr="00A56443">
              <w:rPr>
                <w:i/>
                <w:sz w:val="16"/>
              </w:rPr>
              <w:t>este</w:t>
            </w:r>
            <w:r w:rsidRPr="00A56443">
              <w:rPr>
                <w:i/>
                <w:spacing w:val="-2"/>
                <w:sz w:val="16"/>
              </w:rPr>
              <w:t xml:space="preserve"> </w:t>
            </w:r>
            <w:r w:rsidRPr="00A56443">
              <w:rPr>
                <w:i/>
                <w:sz w:val="16"/>
              </w:rPr>
              <w:t>cazul</w:t>
            </w:r>
          </w:p>
        </w:tc>
        <w:tc>
          <w:tcPr>
            <w:tcW w:w="2125" w:type="dxa"/>
            <w:gridSpan w:val="3"/>
          </w:tcPr>
          <w:p w14:paraId="553574DD" w14:textId="77589466" w:rsidR="0008687E" w:rsidRDefault="00900DA0" w:rsidP="0008687E">
            <w:pPr>
              <w:pStyle w:val="TableParagraph"/>
              <w:spacing w:before="119"/>
              <w:ind w:left="107"/>
              <w:rPr>
                <w:i/>
                <w:sz w:val="16"/>
              </w:rPr>
            </w:pPr>
            <w:r w:rsidRPr="00A56443">
              <w:rPr>
                <w:i/>
                <w:sz w:val="16"/>
              </w:rPr>
              <w:t>Nu</w:t>
            </w:r>
            <w:r w:rsidRPr="00A56443">
              <w:rPr>
                <w:i/>
                <w:spacing w:val="-2"/>
                <w:sz w:val="16"/>
              </w:rPr>
              <w:t xml:space="preserve"> </w:t>
            </w:r>
            <w:r w:rsidRPr="00A56443">
              <w:rPr>
                <w:i/>
                <w:sz w:val="16"/>
              </w:rPr>
              <w:t>este</w:t>
            </w:r>
            <w:r w:rsidRPr="00A56443">
              <w:rPr>
                <w:i/>
                <w:spacing w:val="-2"/>
                <w:sz w:val="16"/>
              </w:rPr>
              <w:t xml:space="preserve"> </w:t>
            </w:r>
            <w:r w:rsidRPr="00A56443">
              <w:rPr>
                <w:i/>
                <w:sz w:val="16"/>
              </w:rPr>
              <w:t>cazul</w:t>
            </w:r>
          </w:p>
        </w:tc>
        <w:tc>
          <w:tcPr>
            <w:tcW w:w="2267" w:type="dxa"/>
          </w:tcPr>
          <w:p w14:paraId="7ED11873" w14:textId="297FB747" w:rsidR="0008687E" w:rsidRDefault="00900DA0" w:rsidP="0008687E">
            <w:pPr>
              <w:pStyle w:val="TableParagraph"/>
              <w:spacing w:before="119"/>
              <w:ind w:left="108"/>
              <w:rPr>
                <w:i/>
                <w:sz w:val="16"/>
              </w:rPr>
            </w:pPr>
            <w:r w:rsidRPr="00A56443">
              <w:rPr>
                <w:i/>
                <w:sz w:val="16"/>
              </w:rPr>
              <w:t>Nu</w:t>
            </w:r>
            <w:r w:rsidRPr="00A56443">
              <w:rPr>
                <w:i/>
                <w:spacing w:val="-2"/>
                <w:sz w:val="16"/>
              </w:rPr>
              <w:t xml:space="preserve"> </w:t>
            </w:r>
            <w:r w:rsidRPr="00A56443">
              <w:rPr>
                <w:i/>
                <w:sz w:val="16"/>
              </w:rPr>
              <w:t>este</w:t>
            </w:r>
            <w:r w:rsidRPr="00A56443">
              <w:rPr>
                <w:i/>
                <w:spacing w:val="-2"/>
                <w:sz w:val="16"/>
              </w:rPr>
              <w:t xml:space="preserve"> </w:t>
            </w:r>
            <w:r w:rsidRPr="00A56443">
              <w:rPr>
                <w:i/>
                <w:sz w:val="16"/>
              </w:rPr>
              <w:t>cazul</w:t>
            </w:r>
          </w:p>
        </w:tc>
        <w:tc>
          <w:tcPr>
            <w:tcW w:w="1273" w:type="dxa"/>
            <w:gridSpan w:val="2"/>
          </w:tcPr>
          <w:p w14:paraId="36A3EFA2" w14:textId="77777777" w:rsidR="0008687E" w:rsidRDefault="0008687E" w:rsidP="0008687E">
            <w:pPr>
              <w:pStyle w:val="TableParagraph"/>
              <w:spacing w:before="120"/>
              <w:ind w:left="109"/>
              <w:rPr>
                <w:sz w:val="18"/>
              </w:rPr>
            </w:pPr>
            <w:r>
              <w:rPr>
                <w:w w:val="99"/>
                <w:sz w:val="18"/>
              </w:rPr>
              <w:t>-</w:t>
            </w:r>
          </w:p>
        </w:tc>
      </w:tr>
    </w:tbl>
    <w:p w14:paraId="3B034E29" w14:textId="77777777" w:rsidR="00461753" w:rsidRDefault="00D11625">
      <w:pPr>
        <w:rPr>
          <w:sz w:val="2"/>
          <w:szCs w:val="2"/>
        </w:rPr>
      </w:pPr>
      <w:r>
        <w:pict w14:anchorId="29D37D7E">
          <v:shape id="_x0000_s1036" type="#_x0000_t202" style="position:absolute;margin-left:817.15pt;margin-top:27.2pt;width:15.35pt;height:13.15pt;z-index:15735808;mso-position-horizontal-relative:page;mso-position-vertical-relative:page" filled="f" stroked="f">
            <v:textbox style="layout-flow:vertical" inset="0,0,0,0">
              <w:txbxContent>
                <w:p w14:paraId="31153B90" w14:textId="3F76239C" w:rsidR="00461753" w:rsidRDefault="00461753">
                  <w:pPr>
                    <w:pStyle w:val="BodyText"/>
                    <w:spacing w:before="33"/>
                    <w:ind w:left="20"/>
                    <w:rPr>
                      <w:rFonts w:ascii="Arial MT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31820358">
          <v:shape id="_x0000_s1035" type="#_x0000_t202" style="position:absolute;margin-left:817.15pt;margin-top:134.5pt;width:15.35pt;height:326pt;z-index:15736320;mso-position-horizontal-relative:page;mso-position-vertical-relative:page" filled="f" stroked="f">
            <v:textbox style="layout-flow:vertical" inset="0,0,0,0">
              <w:txbxContent>
                <w:p w14:paraId="49D6045F" w14:textId="77777777" w:rsidR="00461753" w:rsidRDefault="006E2A4A">
                  <w:pPr>
                    <w:pStyle w:val="BodyText"/>
                    <w:spacing w:before="33"/>
                    <w:ind w:left="20"/>
                    <w:rPr>
                      <w:rFonts w:ascii="Arial MT" w:hAnsi="Arial MT"/>
                    </w:rPr>
                  </w:pPr>
                  <w:r>
                    <w:rPr>
                      <w:rFonts w:ascii="Arial MT" w:hAnsi="Arial MT"/>
                    </w:rPr>
                    <w:t>MONITORUL OFICIAL</w:t>
                  </w:r>
                  <w:r>
                    <w:rPr>
                      <w:rFonts w:ascii="Arial MT" w:hAnsi="Arial MT"/>
                      <w:spacing w:val="-1"/>
                    </w:rPr>
                    <w:t xml:space="preserve"> </w:t>
                  </w:r>
                  <w:r>
                    <w:rPr>
                      <w:rFonts w:ascii="Arial MT" w:hAnsi="Arial MT"/>
                    </w:rPr>
                    <w:t>AL ROMÂNIEI, PARTEA I, Nr. 292 bis/25.III.2022</w:t>
                  </w:r>
                </w:p>
              </w:txbxContent>
            </v:textbox>
            <w10:wrap anchorx="page" anchory="page"/>
          </v:shape>
        </w:pict>
      </w:r>
    </w:p>
    <w:p w14:paraId="08DA55A3" w14:textId="77777777" w:rsidR="00461753" w:rsidRDefault="00461753">
      <w:pPr>
        <w:rPr>
          <w:sz w:val="2"/>
          <w:szCs w:val="2"/>
        </w:rPr>
        <w:sectPr w:rsidR="00461753">
          <w:type w:val="continuous"/>
          <w:pgSz w:w="16840" w:h="11900" w:orient="landscape"/>
          <w:pgMar w:top="1200" w:right="660" w:bottom="280" w:left="360" w:header="720" w:footer="720" w:gutter="0"/>
          <w:cols w:space="720"/>
        </w:sectPr>
      </w:pPr>
    </w:p>
    <w:tbl>
      <w:tblPr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07"/>
        <w:gridCol w:w="1231"/>
        <w:gridCol w:w="2693"/>
        <w:gridCol w:w="3262"/>
        <w:gridCol w:w="2125"/>
        <w:gridCol w:w="2126"/>
        <w:gridCol w:w="2268"/>
        <w:gridCol w:w="1275"/>
      </w:tblGrid>
      <w:tr w:rsidR="00461753" w14:paraId="333B9B20" w14:textId="77777777">
        <w:trPr>
          <w:trHeight w:val="2162"/>
        </w:trPr>
        <w:tc>
          <w:tcPr>
            <w:tcW w:w="607" w:type="dxa"/>
          </w:tcPr>
          <w:p w14:paraId="3B14006B" w14:textId="77777777" w:rsidR="00461753" w:rsidRDefault="00461753">
            <w:pPr>
              <w:pStyle w:val="TableParagraph"/>
              <w:rPr>
                <w:b/>
              </w:rPr>
            </w:pPr>
          </w:p>
          <w:p w14:paraId="0960D72D" w14:textId="77777777" w:rsidR="00461753" w:rsidRDefault="00461753">
            <w:pPr>
              <w:pStyle w:val="TableParagraph"/>
              <w:rPr>
                <w:b/>
              </w:rPr>
            </w:pPr>
          </w:p>
          <w:p w14:paraId="632B85B4" w14:textId="77777777" w:rsidR="00461753" w:rsidRDefault="00461753">
            <w:pPr>
              <w:pStyle w:val="TableParagraph"/>
              <w:rPr>
                <w:b/>
                <w:sz w:val="28"/>
              </w:rPr>
            </w:pPr>
          </w:p>
          <w:p w14:paraId="17B5389D" w14:textId="77777777" w:rsidR="00461753" w:rsidRDefault="006E2A4A">
            <w:pPr>
              <w:pStyle w:val="TableParagraph"/>
              <w:spacing w:line="276" w:lineRule="auto"/>
              <w:ind w:left="149" w:right="121" w:firstLine="21"/>
              <w:rPr>
                <w:b/>
                <w:sz w:val="18"/>
              </w:rPr>
            </w:pPr>
            <w:r>
              <w:rPr>
                <w:b/>
                <w:sz w:val="18"/>
              </w:rPr>
              <w:t>Nr.</w:t>
            </w:r>
            <w:r>
              <w:rPr>
                <w:b/>
                <w:spacing w:val="-52"/>
                <w:sz w:val="18"/>
              </w:rPr>
              <w:t xml:space="preserve"> </w:t>
            </w:r>
            <w:r>
              <w:rPr>
                <w:b/>
                <w:sz w:val="18"/>
              </w:rPr>
              <w:t>crt.</w:t>
            </w:r>
          </w:p>
        </w:tc>
        <w:tc>
          <w:tcPr>
            <w:tcW w:w="1231" w:type="dxa"/>
          </w:tcPr>
          <w:p w14:paraId="1E4999EE" w14:textId="77777777" w:rsidR="00461753" w:rsidRDefault="00461753">
            <w:pPr>
              <w:pStyle w:val="TableParagraph"/>
              <w:rPr>
                <w:b/>
              </w:rPr>
            </w:pPr>
          </w:p>
          <w:p w14:paraId="08A31076" w14:textId="77777777" w:rsidR="00461753" w:rsidRDefault="00461753">
            <w:pPr>
              <w:pStyle w:val="TableParagraph"/>
              <w:rPr>
                <w:b/>
              </w:rPr>
            </w:pPr>
          </w:p>
          <w:p w14:paraId="72BB3FE7" w14:textId="77777777" w:rsidR="00461753" w:rsidRDefault="00461753">
            <w:pPr>
              <w:pStyle w:val="TableParagraph"/>
              <w:rPr>
                <w:b/>
                <w:sz w:val="28"/>
              </w:rPr>
            </w:pPr>
          </w:p>
          <w:p w14:paraId="148F743C" w14:textId="77777777" w:rsidR="00461753" w:rsidRDefault="006E2A4A">
            <w:pPr>
              <w:pStyle w:val="TableParagraph"/>
              <w:spacing w:line="276" w:lineRule="auto"/>
              <w:ind w:left="195" w:right="123" w:hanging="45"/>
              <w:rPr>
                <w:b/>
                <w:sz w:val="18"/>
              </w:rPr>
            </w:pPr>
            <w:r>
              <w:rPr>
                <w:b/>
                <w:sz w:val="18"/>
              </w:rPr>
              <w:t>Tip lucrare</w:t>
            </w:r>
            <w:r>
              <w:rPr>
                <w:b/>
                <w:spacing w:val="-52"/>
                <w:sz w:val="18"/>
              </w:rPr>
              <w:t xml:space="preserve"> </w:t>
            </w:r>
            <w:r>
              <w:rPr>
                <w:b/>
                <w:sz w:val="18"/>
              </w:rPr>
              <w:t>executată</w:t>
            </w:r>
          </w:p>
        </w:tc>
        <w:tc>
          <w:tcPr>
            <w:tcW w:w="2693" w:type="dxa"/>
          </w:tcPr>
          <w:p w14:paraId="5E6AEA40" w14:textId="77777777" w:rsidR="00461753" w:rsidRDefault="00461753">
            <w:pPr>
              <w:pStyle w:val="TableParagraph"/>
              <w:rPr>
                <w:b/>
              </w:rPr>
            </w:pPr>
          </w:p>
          <w:p w14:paraId="46A98BE4" w14:textId="77777777" w:rsidR="00461753" w:rsidRDefault="00461753">
            <w:pPr>
              <w:pStyle w:val="TableParagraph"/>
              <w:rPr>
                <w:b/>
              </w:rPr>
            </w:pPr>
          </w:p>
          <w:p w14:paraId="71688038" w14:textId="77777777" w:rsidR="00461753" w:rsidRDefault="00461753">
            <w:pPr>
              <w:pStyle w:val="TableParagraph"/>
              <w:spacing w:before="6"/>
              <w:rPr>
                <w:b/>
              </w:rPr>
            </w:pPr>
          </w:p>
          <w:p w14:paraId="510BCEBE" w14:textId="77777777" w:rsidR="00461753" w:rsidRDefault="006E2A4A">
            <w:pPr>
              <w:pStyle w:val="TableParagraph"/>
              <w:ind w:left="423"/>
              <w:rPr>
                <w:b/>
                <w:sz w:val="12"/>
              </w:rPr>
            </w:pPr>
            <w:r>
              <w:rPr>
                <w:b/>
                <w:sz w:val="18"/>
              </w:rPr>
              <w:t>Legalitatea</w:t>
            </w:r>
            <w:r>
              <w:rPr>
                <w:b/>
                <w:spacing w:val="-10"/>
                <w:sz w:val="18"/>
              </w:rPr>
              <w:t xml:space="preserve"> </w:t>
            </w:r>
            <w:r>
              <w:rPr>
                <w:b/>
                <w:sz w:val="18"/>
              </w:rPr>
              <w:t>lucrărilor</w:t>
            </w:r>
            <w:r>
              <w:rPr>
                <w:b/>
                <w:position w:val="6"/>
                <w:sz w:val="12"/>
              </w:rPr>
              <w:t>1</w:t>
            </w:r>
          </w:p>
        </w:tc>
        <w:tc>
          <w:tcPr>
            <w:tcW w:w="3262" w:type="dxa"/>
          </w:tcPr>
          <w:p w14:paraId="4D07262A" w14:textId="77777777" w:rsidR="00461753" w:rsidRDefault="006E2A4A">
            <w:pPr>
              <w:pStyle w:val="TableParagraph"/>
              <w:spacing w:before="115" w:line="276" w:lineRule="auto"/>
              <w:ind w:left="180" w:right="171" w:hanging="1"/>
              <w:jc w:val="center"/>
              <w:rPr>
                <w:b/>
                <w:sz w:val="18"/>
              </w:rPr>
            </w:pPr>
            <w:r>
              <w:rPr>
                <w:b/>
                <w:sz w:val="18"/>
                <w:shd w:val="clear" w:color="auto" w:fill="D2D2D2"/>
              </w:rPr>
              <w:t>Avizul de conformitate al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  <w:shd w:val="clear" w:color="auto" w:fill="D2D2D2"/>
              </w:rPr>
              <w:t>proiectantului cu soluția tehnică a</w:t>
            </w:r>
            <w:r>
              <w:rPr>
                <w:b/>
                <w:spacing w:val="-52"/>
                <w:sz w:val="18"/>
              </w:rPr>
              <w:t xml:space="preserve"> </w:t>
            </w:r>
            <w:r>
              <w:rPr>
                <w:b/>
                <w:sz w:val="18"/>
                <w:shd w:val="clear" w:color="auto" w:fill="D2D2D2"/>
              </w:rPr>
              <w:t>proiectului</w:t>
            </w:r>
          </w:p>
          <w:p w14:paraId="264FFC9D" w14:textId="77777777" w:rsidR="00461753" w:rsidRDefault="006E2A4A">
            <w:pPr>
              <w:pStyle w:val="TableParagraph"/>
              <w:spacing w:before="120"/>
              <w:ind w:left="1046"/>
              <w:rPr>
                <w:sz w:val="18"/>
              </w:rPr>
            </w:pPr>
            <w:r>
              <w:rPr>
                <w:sz w:val="18"/>
              </w:rPr>
              <w:t>sau,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după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caz,</w:t>
            </w:r>
          </w:p>
          <w:p w14:paraId="659AE754" w14:textId="77777777" w:rsidR="00461753" w:rsidRDefault="006E2A4A">
            <w:pPr>
              <w:pStyle w:val="TableParagraph"/>
              <w:spacing w:before="151" w:line="273" w:lineRule="auto"/>
              <w:ind w:left="180" w:right="171" w:firstLine="1"/>
              <w:jc w:val="center"/>
              <w:rPr>
                <w:b/>
                <w:sz w:val="12"/>
              </w:rPr>
            </w:pPr>
            <w:r>
              <w:rPr>
                <w:b/>
                <w:sz w:val="18"/>
                <w:shd w:val="clear" w:color="auto" w:fill="D2D2D2"/>
              </w:rPr>
              <w:t>Declarația de neconformitate a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  <w:shd w:val="clear" w:color="auto" w:fill="D2D2D2"/>
              </w:rPr>
              <w:t>proiectantului cu soluția tehnică a</w:t>
            </w:r>
            <w:r>
              <w:rPr>
                <w:b/>
                <w:spacing w:val="-52"/>
                <w:sz w:val="18"/>
              </w:rPr>
              <w:t xml:space="preserve"> </w:t>
            </w:r>
            <w:r>
              <w:rPr>
                <w:b/>
                <w:sz w:val="18"/>
                <w:shd w:val="clear" w:color="auto" w:fill="D2D2D2"/>
              </w:rPr>
              <w:t>proiectului</w:t>
            </w:r>
            <w:r>
              <w:rPr>
                <w:b/>
                <w:position w:val="6"/>
                <w:sz w:val="12"/>
              </w:rPr>
              <w:t>2</w:t>
            </w:r>
          </w:p>
        </w:tc>
        <w:tc>
          <w:tcPr>
            <w:tcW w:w="2125" w:type="dxa"/>
          </w:tcPr>
          <w:p w14:paraId="02A9689F" w14:textId="77777777" w:rsidR="00461753" w:rsidRDefault="006E2A4A">
            <w:pPr>
              <w:pStyle w:val="TableParagraph"/>
              <w:spacing w:before="115" w:line="278" w:lineRule="auto"/>
              <w:ind w:left="668" w:right="145" w:hanging="497"/>
              <w:rPr>
                <w:b/>
                <w:sz w:val="18"/>
              </w:rPr>
            </w:pPr>
            <w:r>
              <w:rPr>
                <w:b/>
                <w:sz w:val="18"/>
              </w:rPr>
              <w:t>Decizia de păstrare a</w:t>
            </w:r>
            <w:r>
              <w:rPr>
                <w:b/>
                <w:spacing w:val="-52"/>
                <w:sz w:val="18"/>
              </w:rPr>
              <w:t xml:space="preserve"> </w:t>
            </w:r>
            <w:r>
              <w:rPr>
                <w:b/>
                <w:sz w:val="18"/>
              </w:rPr>
              <w:t>lucrărilor</w:t>
            </w:r>
          </w:p>
        </w:tc>
        <w:tc>
          <w:tcPr>
            <w:tcW w:w="2126" w:type="dxa"/>
          </w:tcPr>
          <w:p w14:paraId="381F4CD7" w14:textId="77777777" w:rsidR="00461753" w:rsidRDefault="006E2A4A">
            <w:pPr>
              <w:pStyle w:val="TableParagraph"/>
              <w:spacing w:before="115" w:line="278" w:lineRule="auto"/>
              <w:ind w:left="171" w:right="163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Decizia de păstrare a</w:t>
            </w:r>
            <w:r>
              <w:rPr>
                <w:b/>
                <w:spacing w:val="-52"/>
                <w:sz w:val="18"/>
              </w:rPr>
              <w:t xml:space="preserve"> </w:t>
            </w:r>
            <w:r>
              <w:rPr>
                <w:b/>
                <w:sz w:val="18"/>
              </w:rPr>
              <w:t>lucrărilor</w:t>
            </w:r>
          </w:p>
          <w:p w14:paraId="23D3ACFA" w14:textId="77777777" w:rsidR="00461753" w:rsidRDefault="006E2A4A">
            <w:pPr>
              <w:pStyle w:val="TableParagraph"/>
              <w:spacing w:before="116" w:line="276" w:lineRule="auto"/>
              <w:ind w:left="157" w:right="147" w:hanging="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cu includerea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pacing w:val="-1"/>
                <w:sz w:val="18"/>
              </w:rPr>
              <w:t xml:space="preserve">cheltuielilor </w:t>
            </w:r>
            <w:r>
              <w:rPr>
                <w:b/>
                <w:sz w:val="18"/>
              </w:rPr>
              <w:t>aferente</w:t>
            </w:r>
            <w:r>
              <w:rPr>
                <w:b/>
                <w:spacing w:val="-52"/>
                <w:sz w:val="18"/>
              </w:rPr>
              <w:t xml:space="preserve"> </w:t>
            </w:r>
            <w:r>
              <w:rPr>
                <w:b/>
                <w:sz w:val="18"/>
              </w:rPr>
              <w:t>în categoria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cheltuielilor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neeligibile</w:t>
            </w:r>
          </w:p>
        </w:tc>
        <w:tc>
          <w:tcPr>
            <w:tcW w:w="2268" w:type="dxa"/>
          </w:tcPr>
          <w:p w14:paraId="0A9FA746" w14:textId="77777777" w:rsidR="00461753" w:rsidRDefault="006E2A4A">
            <w:pPr>
              <w:pStyle w:val="TableParagraph"/>
              <w:spacing w:before="115" w:line="278" w:lineRule="auto"/>
              <w:ind w:left="739" w:right="171" w:hanging="542"/>
              <w:rPr>
                <w:b/>
                <w:sz w:val="18"/>
              </w:rPr>
            </w:pPr>
            <w:r>
              <w:rPr>
                <w:b/>
                <w:sz w:val="18"/>
              </w:rPr>
              <w:t>Decizia de demolare a</w:t>
            </w:r>
            <w:r>
              <w:rPr>
                <w:b/>
                <w:spacing w:val="-52"/>
                <w:sz w:val="18"/>
              </w:rPr>
              <w:t xml:space="preserve"> </w:t>
            </w:r>
            <w:r>
              <w:rPr>
                <w:b/>
                <w:sz w:val="18"/>
              </w:rPr>
              <w:t>lucrărilor</w:t>
            </w:r>
          </w:p>
        </w:tc>
        <w:tc>
          <w:tcPr>
            <w:tcW w:w="1275" w:type="dxa"/>
          </w:tcPr>
          <w:p w14:paraId="29E0E19A" w14:textId="77777777" w:rsidR="00461753" w:rsidRDefault="006E2A4A">
            <w:pPr>
              <w:pStyle w:val="TableParagraph"/>
              <w:spacing w:before="115" w:line="276" w:lineRule="auto"/>
              <w:ind w:left="139" w:right="13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Legătura cu</w:t>
            </w:r>
            <w:r>
              <w:rPr>
                <w:b/>
                <w:spacing w:val="-52"/>
                <w:sz w:val="18"/>
              </w:rPr>
              <w:t xml:space="preserve"> </w:t>
            </w:r>
            <w:r>
              <w:rPr>
                <w:b/>
                <w:sz w:val="18"/>
              </w:rPr>
              <w:t>prevederile</w:t>
            </w:r>
            <w:r>
              <w:rPr>
                <w:b/>
                <w:spacing w:val="-52"/>
                <w:sz w:val="18"/>
              </w:rPr>
              <w:t xml:space="preserve"> </w:t>
            </w:r>
            <w:r>
              <w:rPr>
                <w:b/>
                <w:sz w:val="18"/>
              </w:rPr>
              <w:t>Anexei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Model G la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Ghidul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specific</w:t>
            </w:r>
          </w:p>
        </w:tc>
      </w:tr>
      <w:tr w:rsidR="00461753" w14:paraId="56A04A1F" w14:textId="77777777">
        <w:trPr>
          <w:trHeight w:val="615"/>
        </w:trPr>
        <w:tc>
          <w:tcPr>
            <w:tcW w:w="607" w:type="dxa"/>
            <w:vMerge w:val="restart"/>
          </w:tcPr>
          <w:p w14:paraId="10BAEDB9" w14:textId="77777777" w:rsidR="00461753" w:rsidRDefault="0046175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31" w:type="dxa"/>
            <w:tcBorders>
              <w:bottom w:val="nil"/>
            </w:tcBorders>
          </w:tcPr>
          <w:p w14:paraId="6E3E968A" w14:textId="77777777" w:rsidR="00461753" w:rsidRDefault="006E2A4A">
            <w:pPr>
              <w:pStyle w:val="TableParagraph"/>
              <w:spacing w:line="205" w:lineRule="exact"/>
              <w:ind w:left="405"/>
              <w:rPr>
                <w:b/>
                <w:sz w:val="18"/>
              </w:rPr>
            </w:pPr>
            <w:r>
              <w:rPr>
                <w:b/>
                <w:sz w:val="18"/>
              </w:rPr>
              <w:t>logii)</w:t>
            </w:r>
          </w:p>
        </w:tc>
        <w:tc>
          <w:tcPr>
            <w:tcW w:w="2693" w:type="dxa"/>
            <w:tcBorders>
              <w:bottom w:val="nil"/>
            </w:tcBorders>
          </w:tcPr>
          <w:p w14:paraId="72221F25" w14:textId="7D090706" w:rsidR="0051439E" w:rsidRDefault="0051439E">
            <w:pPr>
              <w:pStyle w:val="TableParagraph"/>
              <w:rPr>
                <w:rFonts w:ascii="Times New Roman"/>
                <w:sz w:val="16"/>
              </w:rPr>
            </w:pPr>
          </w:p>
          <w:p w14:paraId="5E5F7F64" w14:textId="10A7163E" w:rsidR="0051439E" w:rsidRDefault="0051439E" w:rsidP="0051439E"/>
          <w:p w14:paraId="750D061D" w14:textId="358F52D8" w:rsidR="00461753" w:rsidRPr="0051439E" w:rsidRDefault="0051439E" w:rsidP="0051439E">
            <w:r>
              <w:rPr>
                <w:sz w:val="18"/>
              </w:rPr>
              <w:t xml:space="preserve">  </w:t>
            </w:r>
            <w:r>
              <w:rPr>
                <w:sz w:val="18"/>
              </w:rPr>
              <w:t>Lucrări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executate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FĂRĂ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AC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(I)</w:t>
            </w:r>
          </w:p>
        </w:tc>
        <w:tc>
          <w:tcPr>
            <w:tcW w:w="3262" w:type="dxa"/>
            <w:tcBorders>
              <w:bottom w:val="nil"/>
            </w:tcBorders>
          </w:tcPr>
          <w:p w14:paraId="2211C7C1" w14:textId="5F38C45E" w:rsidR="00461753" w:rsidRDefault="00D11625">
            <w:pPr>
              <w:pStyle w:val="TableParagraph"/>
              <w:spacing w:before="116"/>
              <w:ind w:left="107"/>
              <w:rPr>
                <w:i/>
                <w:sz w:val="16"/>
              </w:rPr>
            </w:pPr>
            <w:r w:rsidRPr="00A56443">
              <w:rPr>
                <w:i/>
                <w:sz w:val="16"/>
              </w:rPr>
              <w:t>Nu</w:t>
            </w:r>
            <w:r w:rsidRPr="00A56443">
              <w:rPr>
                <w:i/>
                <w:spacing w:val="-2"/>
                <w:sz w:val="16"/>
              </w:rPr>
              <w:t xml:space="preserve"> </w:t>
            </w:r>
            <w:r w:rsidRPr="00A56443">
              <w:rPr>
                <w:i/>
                <w:sz w:val="16"/>
              </w:rPr>
              <w:t>este</w:t>
            </w:r>
            <w:r w:rsidRPr="00A56443">
              <w:rPr>
                <w:i/>
                <w:spacing w:val="-2"/>
                <w:sz w:val="16"/>
              </w:rPr>
              <w:t xml:space="preserve"> </w:t>
            </w:r>
            <w:r w:rsidRPr="00A56443">
              <w:rPr>
                <w:i/>
                <w:sz w:val="16"/>
              </w:rPr>
              <w:t>cazul</w:t>
            </w:r>
            <w:r>
              <w:rPr>
                <w:i/>
                <w:sz w:val="16"/>
              </w:rPr>
              <w:t xml:space="preserve"> </w:t>
            </w:r>
          </w:p>
        </w:tc>
        <w:tc>
          <w:tcPr>
            <w:tcW w:w="2125" w:type="dxa"/>
            <w:tcBorders>
              <w:bottom w:val="nil"/>
            </w:tcBorders>
          </w:tcPr>
          <w:p w14:paraId="1F28ED97" w14:textId="45557708" w:rsidR="00461753" w:rsidRDefault="00D11625">
            <w:pPr>
              <w:pStyle w:val="TableParagraph"/>
              <w:tabs>
                <w:tab w:val="left" w:pos="1531"/>
              </w:tabs>
              <w:spacing w:before="116" w:line="276" w:lineRule="auto"/>
              <w:ind w:left="107" w:right="96"/>
              <w:rPr>
                <w:i/>
                <w:sz w:val="16"/>
              </w:rPr>
            </w:pPr>
            <w:r w:rsidRPr="00A56443">
              <w:rPr>
                <w:i/>
                <w:sz w:val="16"/>
              </w:rPr>
              <w:t>Nu</w:t>
            </w:r>
            <w:r w:rsidRPr="00A56443">
              <w:rPr>
                <w:i/>
                <w:spacing w:val="-2"/>
                <w:sz w:val="16"/>
              </w:rPr>
              <w:t xml:space="preserve"> </w:t>
            </w:r>
            <w:r w:rsidRPr="00A56443">
              <w:rPr>
                <w:i/>
                <w:sz w:val="16"/>
              </w:rPr>
              <w:t>este</w:t>
            </w:r>
            <w:r w:rsidRPr="00A56443">
              <w:rPr>
                <w:i/>
                <w:spacing w:val="-2"/>
                <w:sz w:val="16"/>
              </w:rPr>
              <w:t xml:space="preserve"> </w:t>
            </w:r>
            <w:r w:rsidRPr="00A56443">
              <w:rPr>
                <w:i/>
                <w:sz w:val="16"/>
              </w:rPr>
              <w:t>cazul</w:t>
            </w:r>
            <w:r>
              <w:rPr>
                <w:i/>
                <w:sz w:val="16"/>
              </w:rPr>
              <w:t xml:space="preserve"> </w:t>
            </w:r>
          </w:p>
        </w:tc>
        <w:tc>
          <w:tcPr>
            <w:tcW w:w="2126" w:type="dxa"/>
            <w:tcBorders>
              <w:bottom w:val="nil"/>
            </w:tcBorders>
          </w:tcPr>
          <w:p w14:paraId="002F6F5C" w14:textId="17DC11A5" w:rsidR="00461753" w:rsidRDefault="00900DA0">
            <w:pPr>
              <w:pStyle w:val="TableParagraph"/>
              <w:spacing w:before="116"/>
              <w:ind w:left="107"/>
              <w:rPr>
                <w:i/>
                <w:sz w:val="16"/>
              </w:rPr>
            </w:pPr>
            <w:r w:rsidRPr="00A56443">
              <w:rPr>
                <w:i/>
                <w:sz w:val="16"/>
              </w:rPr>
              <w:t>Nu</w:t>
            </w:r>
            <w:r w:rsidRPr="00A56443">
              <w:rPr>
                <w:i/>
                <w:spacing w:val="-2"/>
                <w:sz w:val="16"/>
              </w:rPr>
              <w:t xml:space="preserve"> </w:t>
            </w:r>
            <w:r w:rsidRPr="00A56443">
              <w:rPr>
                <w:i/>
                <w:sz w:val="16"/>
              </w:rPr>
              <w:t>este</w:t>
            </w:r>
            <w:r w:rsidRPr="00A56443">
              <w:rPr>
                <w:i/>
                <w:spacing w:val="-2"/>
                <w:sz w:val="16"/>
              </w:rPr>
              <w:t xml:space="preserve"> </w:t>
            </w:r>
            <w:r w:rsidRPr="00A56443">
              <w:rPr>
                <w:i/>
                <w:sz w:val="16"/>
              </w:rPr>
              <w:t>cazul</w:t>
            </w:r>
          </w:p>
        </w:tc>
        <w:tc>
          <w:tcPr>
            <w:tcW w:w="2268" w:type="dxa"/>
            <w:tcBorders>
              <w:bottom w:val="nil"/>
            </w:tcBorders>
          </w:tcPr>
          <w:p w14:paraId="36CFC40F" w14:textId="6CA68519" w:rsidR="00461753" w:rsidRDefault="00900DA0">
            <w:pPr>
              <w:pStyle w:val="TableParagraph"/>
              <w:spacing w:before="116"/>
              <w:ind w:left="107"/>
              <w:rPr>
                <w:i/>
                <w:sz w:val="16"/>
              </w:rPr>
            </w:pPr>
            <w:r w:rsidRPr="00A56443">
              <w:rPr>
                <w:i/>
                <w:sz w:val="16"/>
              </w:rPr>
              <w:t>Nu</w:t>
            </w:r>
            <w:r w:rsidRPr="00A56443">
              <w:rPr>
                <w:i/>
                <w:spacing w:val="-2"/>
                <w:sz w:val="16"/>
              </w:rPr>
              <w:t xml:space="preserve"> </w:t>
            </w:r>
            <w:r w:rsidRPr="00A56443">
              <w:rPr>
                <w:i/>
                <w:sz w:val="16"/>
              </w:rPr>
              <w:t>este</w:t>
            </w:r>
            <w:r w:rsidRPr="00A56443">
              <w:rPr>
                <w:i/>
                <w:spacing w:val="-2"/>
                <w:sz w:val="16"/>
              </w:rPr>
              <w:t xml:space="preserve"> </w:t>
            </w:r>
            <w:r w:rsidRPr="00A56443">
              <w:rPr>
                <w:i/>
                <w:sz w:val="16"/>
              </w:rPr>
              <w:t>cazul</w:t>
            </w:r>
          </w:p>
        </w:tc>
        <w:tc>
          <w:tcPr>
            <w:tcW w:w="1275" w:type="dxa"/>
            <w:tcBorders>
              <w:bottom w:val="nil"/>
            </w:tcBorders>
          </w:tcPr>
          <w:p w14:paraId="5BA150A9" w14:textId="77777777" w:rsidR="00461753" w:rsidRDefault="006E2A4A">
            <w:pPr>
              <w:pStyle w:val="TableParagraph"/>
              <w:tabs>
                <w:tab w:val="left" w:pos="1007"/>
              </w:tabs>
              <w:spacing w:before="85" w:line="240" w:lineRule="atLeast"/>
              <w:ind w:left="107" w:right="94"/>
              <w:rPr>
                <w:sz w:val="18"/>
              </w:rPr>
            </w:pPr>
            <w:r>
              <w:rPr>
                <w:sz w:val="18"/>
              </w:rPr>
              <w:t>Punctul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4,</w:t>
            </w:r>
            <w:r>
              <w:rPr>
                <w:spacing w:val="-52"/>
                <w:sz w:val="18"/>
              </w:rPr>
              <w:t xml:space="preserve"> </w:t>
            </w:r>
            <w:r>
              <w:rPr>
                <w:sz w:val="18"/>
              </w:rPr>
              <w:t>litera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</w:p>
        </w:tc>
      </w:tr>
      <w:tr w:rsidR="00461753" w14:paraId="6B37ED22" w14:textId="77777777" w:rsidTr="0051439E">
        <w:trPr>
          <w:trHeight w:val="70"/>
        </w:trPr>
        <w:tc>
          <w:tcPr>
            <w:tcW w:w="607" w:type="dxa"/>
            <w:vMerge/>
            <w:tcBorders>
              <w:top w:val="nil"/>
            </w:tcBorders>
          </w:tcPr>
          <w:p w14:paraId="4A23ADDE" w14:textId="77777777" w:rsidR="00461753" w:rsidRDefault="00461753">
            <w:pPr>
              <w:rPr>
                <w:sz w:val="2"/>
                <w:szCs w:val="2"/>
              </w:rPr>
            </w:pPr>
          </w:p>
        </w:tc>
        <w:tc>
          <w:tcPr>
            <w:tcW w:w="1231" w:type="dxa"/>
            <w:tcBorders>
              <w:top w:val="nil"/>
              <w:bottom w:val="nil"/>
            </w:tcBorders>
          </w:tcPr>
          <w:p w14:paraId="55D1FAB5" w14:textId="77777777" w:rsidR="00461753" w:rsidRDefault="0046175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693" w:type="dxa"/>
            <w:tcBorders>
              <w:top w:val="nil"/>
            </w:tcBorders>
          </w:tcPr>
          <w:p w14:paraId="738BE285" w14:textId="77777777" w:rsidR="00461753" w:rsidRDefault="0046175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2" w:type="dxa"/>
            <w:tcBorders>
              <w:top w:val="nil"/>
            </w:tcBorders>
          </w:tcPr>
          <w:p w14:paraId="587DF051" w14:textId="77777777" w:rsidR="00461753" w:rsidRDefault="0046175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25" w:type="dxa"/>
            <w:tcBorders>
              <w:top w:val="nil"/>
            </w:tcBorders>
          </w:tcPr>
          <w:p w14:paraId="727931C2" w14:textId="7721DBF6" w:rsidR="00461753" w:rsidRDefault="00461753">
            <w:pPr>
              <w:pStyle w:val="TableParagraph"/>
              <w:spacing w:before="63" w:line="276" w:lineRule="auto"/>
              <w:ind w:left="107" w:right="96"/>
              <w:jc w:val="both"/>
              <w:rPr>
                <w:i/>
                <w:sz w:val="16"/>
              </w:rPr>
            </w:pPr>
          </w:p>
        </w:tc>
        <w:tc>
          <w:tcPr>
            <w:tcW w:w="2126" w:type="dxa"/>
            <w:tcBorders>
              <w:top w:val="nil"/>
            </w:tcBorders>
          </w:tcPr>
          <w:p w14:paraId="2E76D39E" w14:textId="77777777" w:rsidR="00461753" w:rsidRDefault="0046175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268" w:type="dxa"/>
            <w:tcBorders>
              <w:top w:val="nil"/>
            </w:tcBorders>
          </w:tcPr>
          <w:p w14:paraId="1FA11CDB" w14:textId="77777777" w:rsidR="00461753" w:rsidRDefault="0046175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75" w:type="dxa"/>
            <w:tcBorders>
              <w:top w:val="nil"/>
            </w:tcBorders>
          </w:tcPr>
          <w:p w14:paraId="02DCC9D7" w14:textId="77777777" w:rsidR="00461753" w:rsidRDefault="00461753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461753" w14:paraId="0FCB93E1" w14:textId="77777777">
        <w:trPr>
          <w:trHeight w:val="614"/>
        </w:trPr>
        <w:tc>
          <w:tcPr>
            <w:tcW w:w="607" w:type="dxa"/>
            <w:vMerge/>
            <w:tcBorders>
              <w:top w:val="nil"/>
            </w:tcBorders>
          </w:tcPr>
          <w:p w14:paraId="5B911BC0" w14:textId="77777777" w:rsidR="00461753" w:rsidRDefault="00461753">
            <w:pPr>
              <w:rPr>
                <w:sz w:val="2"/>
                <w:szCs w:val="2"/>
              </w:rPr>
            </w:pPr>
          </w:p>
        </w:tc>
        <w:tc>
          <w:tcPr>
            <w:tcW w:w="1231" w:type="dxa"/>
            <w:tcBorders>
              <w:top w:val="nil"/>
              <w:bottom w:val="nil"/>
            </w:tcBorders>
          </w:tcPr>
          <w:p w14:paraId="68E282F8" w14:textId="77777777" w:rsidR="00461753" w:rsidRDefault="0046175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693" w:type="dxa"/>
            <w:tcBorders>
              <w:bottom w:val="nil"/>
            </w:tcBorders>
          </w:tcPr>
          <w:p w14:paraId="54C7455A" w14:textId="77777777" w:rsidR="00461753" w:rsidRDefault="0046175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2" w:type="dxa"/>
            <w:tcBorders>
              <w:bottom w:val="nil"/>
            </w:tcBorders>
          </w:tcPr>
          <w:p w14:paraId="7BBC5EB1" w14:textId="6204457A" w:rsidR="00461753" w:rsidRDefault="00900DA0">
            <w:pPr>
              <w:pStyle w:val="TableParagraph"/>
              <w:spacing w:before="114"/>
              <w:ind w:left="107"/>
              <w:rPr>
                <w:i/>
                <w:sz w:val="16"/>
              </w:rPr>
            </w:pPr>
            <w:r w:rsidRPr="00A56443">
              <w:rPr>
                <w:i/>
                <w:sz w:val="16"/>
              </w:rPr>
              <w:t>Nu</w:t>
            </w:r>
            <w:r w:rsidRPr="00A56443">
              <w:rPr>
                <w:i/>
                <w:spacing w:val="-2"/>
                <w:sz w:val="16"/>
              </w:rPr>
              <w:t xml:space="preserve"> </w:t>
            </w:r>
            <w:r w:rsidRPr="00A56443">
              <w:rPr>
                <w:i/>
                <w:sz w:val="16"/>
              </w:rPr>
              <w:t>este</w:t>
            </w:r>
            <w:r w:rsidRPr="00A56443">
              <w:rPr>
                <w:i/>
                <w:spacing w:val="-2"/>
                <w:sz w:val="16"/>
              </w:rPr>
              <w:t xml:space="preserve"> </w:t>
            </w:r>
            <w:r w:rsidRPr="00A56443">
              <w:rPr>
                <w:i/>
                <w:sz w:val="16"/>
              </w:rPr>
              <w:t>cazul</w:t>
            </w:r>
          </w:p>
        </w:tc>
        <w:tc>
          <w:tcPr>
            <w:tcW w:w="2125" w:type="dxa"/>
            <w:tcBorders>
              <w:bottom w:val="nil"/>
            </w:tcBorders>
          </w:tcPr>
          <w:p w14:paraId="048993B5" w14:textId="2FCCEE9F" w:rsidR="00461753" w:rsidRDefault="00900DA0">
            <w:pPr>
              <w:pStyle w:val="TableParagraph"/>
              <w:spacing w:before="114"/>
              <w:ind w:left="107"/>
              <w:rPr>
                <w:i/>
                <w:sz w:val="16"/>
              </w:rPr>
            </w:pPr>
            <w:r w:rsidRPr="00A56443">
              <w:rPr>
                <w:i/>
                <w:sz w:val="16"/>
              </w:rPr>
              <w:t>Nu</w:t>
            </w:r>
            <w:r w:rsidRPr="00A56443">
              <w:rPr>
                <w:i/>
                <w:spacing w:val="-2"/>
                <w:sz w:val="16"/>
              </w:rPr>
              <w:t xml:space="preserve"> </w:t>
            </w:r>
            <w:r w:rsidRPr="00A56443">
              <w:rPr>
                <w:i/>
                <w:sz w:val="16"/>
              </w:rPr>
              <w:t>este</w:t>
            </w:r>
            <w:r w:rsidRPr="00A56443">
              <w:rPr>
                <w:i/>
                <w:spacing w:val="-2"/>
                <w:sz w:val="16"/>
              </w:rPr>
              <w:t xml:space="preserve"> </w:t>
            </w:r>
            <w:r w:rsidRPr="00A56443">
              <w:rPr>
                <w:i/>
                <w:sz w:val="16"/>
              </w:rPr>
              <w:t>cazul</w:t>
            </w:r>
          </w:p>
        </w:tc>
        <w:tc>
          <w:tcPr>
            <w:tcW w:w="2126" w:type="dxa"/>
            <w:tcBorders>
              <w:bottom w:val="nil"/>
            </w:tcBorders>
          </w:tcPr>
          <w:p w14:paraId="2CF42D58" w14:textId="4EB8FD01" w:rsidR="00461753" w:rsidRDefault="00900DA0">
            <w:pPr>
              <w:pStyle w:val="TableParagraph"/>
              <w:tabs>
                <w:tab w:val="left" w:pos="1531"/>
              </w:tabs>
              <w:spacing w:before="114" w:line="276" w:lineRule="auto"/>
              <w:ind w:left="107" w:right="96"/>
              <w:rPr>
                <w:i/>
                <w:sz w:val="16"/>
              </w:rPr>
            </w:pPr>
            <w:r w:rsidRPr="00A56443">
              <w:rPr>
                <w:i/>
                <w:sz w:val="16"/>
              </w:rPr>
              <w:t>Nu</w:t>
            </w:r>
            <w:r w:rsidRPr="00A56443">
              <w:rPr>
                <w:i/>
                <w:spacing w:val="-2"/>
                <w:sz w:val="16"/>
              </w:rPr>
              <w:t xml:space="preserve"> </w:t>
            </w:r>
            <w:r w:rsidRPr="00A56443">
              <w:rPr>
                <w:i/>
                <w:sz w:val="16"/>
              </w:rPr>
              <w:t>este</w:t>
            </w:r>
            <w:r w:rsidRPr="00A56443">
              <w:rPr>
                <w:i/>
                <w:spacing w:val="-2"/>
                <w:sz w:val="16"/>
              </w:rPr>
              <w:t xml:space="preserve"> </w:t>
            </w:r>
            <w:r w:rsidRPr="00A56443">
              <w:rPr>
                <w:i/>
                <w:sz w:val="16"/>
              </w:rPr>
              <w:t>cazul</w:t>
            </w:r>
          </w:p>
        </w:tc>
        <w:tc>
          <w:tcPr>
            <w:tcW w:w="2268" w:type="dxa"/>
            <w:vMerge w:val="restart"/>
          </w:tcPr>
          <w:p w14:paraId="2E7C515A" w14:textId="77777777" w:rsidR="00461753" w:rsidRDefault="0046175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75" w:type="dxa"/>
            <w:tcBorders>
              <w:bottom w:val="nil"/>
            </w:tcBorders>
          </w:tcPr>
          <w:p w14:paraId="7249AF00" w14:textId="77777777" w:rsidR="00461753" w:rsidRDefault="006E2A4A">
            <w:pPr>
              <w:pStyle w:val="TableParagraph"/>
              <w:tabs>
                <w:tab w:val="left" w:pos="1007"/>
              </w:tabs>
              <w:spacing w:before="84" w:line="240" w:lineRule="atLeast"/>
              <w:ind w:left="107" w:right="94"/>
              <w:rPr>
                <w:sz w:val="18"/>
              </w:rPr>
            </w:pPr>
            <w:r>
              <w:rPr>
                <w:sz w:val="18"/>
              </w:rPr>
              <w:t>Punctul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4,</w:t>
            </w:r>
            <w:r>
              <w:rPr>
                <w:spacing w:val="-52"/>
                <w:sz w:val="18"/>
              </w:rPr>
              <w:t xml:space="preserve"> </w:t>
            </w:r>
            <w:r>
              <w:rPr>
                <w:sz w:val="18"/>
              </w:rPr>
              <w:t>litera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b</w:t>
            </w:r>
          </w:p>
        </w:tc>
      </w:tr>
      <w:tr w:rsidR="00461753" w14:paraId="078B284C" w14:textId="77777777">
        <w:trPr>
          <w:trHeight w:val="939"/>
        </w:trPr>
        <w:tc>
          <w:tcPr>
            <w:tcW w:w="607" w:type="dxa"/>
            <w:vMerge/>
            <w:tcBorders>
              <w:top w:val="nil"/>
            </w:tcBorders>
          </w:tcPr>
          <w:p w14:paraId="0FF4E267" w14:textId="77777777" w:rsidR="00461753" w:rsidRDefault="00461753">
            <w:pPr>
              <w:rPr>
                <w:sz w:val="2"/>
                <w:szCs w:val="2"/>
              </w:rPr>
            </w:pPr>
          </w:p>
        </w:tc>
        <w:tc>
          <w:tcPr>
            <w:tcW w:w="1231" w:type="dxa"/>
            <w:tcBorders>
              <w:top w:val="nil"/>
              <w:bottom w:val="nil"/>
            </w:tcBorders>
          </w:tcPr>
          <w:p w14:paraId="409E3DB8" w14:textId="77777777" w:rsidR="00461753" w:rsidRDefault="0046175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14:paraId="11B28D72" w14:textId="77777777" w:rsidR="00461753" w:rsidRDefault="00461753">
            <w:pPr>
              <w:pStyle w:val="TableParagraph"/>
              <w:rPr>
                <w:b/>
              </w:rPr>
            </w:pPr>
          </w:p>
          <w:p w14:paraId="09E8FA7A" w14:textId="77777777" w:rsidR="00461753" w:rsidRDefault="006E2A4A">
            <w:pPr>
              <w:pStyle w:val="TableParagraph"/>
              <w:spacing w:before="195"/>
              <w:ind w:left="107"/>
              <w:rPr>
                <w:sz w:val="18"/>
              </w:rPr>
            </w:pPr>
            <w:r>
              <w:rPr>
                <w:sz w:val="18"/>
              </w:rPr>
              <w:t>Lucrări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executate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FĂRĂ AC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(II)</w:t>
            </w:r>
          </w:p>
        </w:tc>
        <w:tc>
          <w:tcPr>
            <w:tcW w:w="3262" w:type="dxa"/>
            <w:tcBorders>
              <w:top w:val="nil"/>
              <w:bottom w:val="nil"/>
            </w:tcBorders>
          </w:tcPr>
          <w:p w14:paraId="49DDC64E" w14:textId="77777777" w:rsidR="00461753" w:rsidRDefault="0046175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5C0D69B6" w14:textId="77777777" w:rsidR="00461753" w:rsidRDefault="0046175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14:paraId="099D60FC" w14:textId="29CEF51E" w:rsidR="00461753" w:rsidRDefault="00461753">
            <w:pPr>
              <w:pStyle w:val="TableParagraph"/>
              <w:spacing w:before="37" w:line="276" w:lineRule="auto"/>
              <w:ind w:left="107" w:right="98"/>
              <w:jc w:val="both"/>
              <w:rPr>
                <w:i/>
                <w:sz w:val="16"/>
              </w:rPr>
            </w:pPr>
          </w:p>
        </w:tc>
        <w:tc>
          <w:tcPr>
            <w:tcW w:w="2268" w:type="dxa"/>
            <w:vMerge/>
            <w:tcBorders>
              <w:top w:val="nil"/>
            </w:tcBorders>
          </w:tcPr>
          <w:p w14:paraId="759E4C4E" w14:textId="77777777" w:rsidR="00461753" w:rsidRDefault="00461753">
            <w:pPr>
              <w:rPr>
                <w:sz w:val="2"/>
                <w:szCs w:val="2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54E24558" w14:textId="77777777" w:rsidR="00461753" w:rsidRDefault="00461753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461753" w14:paraId="7147A325" w14:textId="77777777" w:rsidTr="0051439E">
        <w:trPr>
          <w:trHeight w:val="70"/>
        </w:trPr>
        <w:tc>
          <w:tcPr>
            <w:tcW w:w="607" w:type="dxa"/>
            <w:vMerge/>
            <w:tcBorders>
              <w:top w:val="nil"/>
            </w:tcBorders>
          </w:tcPr>
          <w:p w14:paraId="0095B199" w14:textId="77777777" w:rsidR="00461753" w:rsidRDefault="00461753">
            <w:pPr>
              <w:rPr>
                <w:sz w:val="2"/>
                <w:szCs w:val="2"/>
              </w:rPr>
            </w:pPr>
          </w:p>
        </w:tc>
        <w:tc>
          <w:tcPr>
            <w:tcW w:w="1231" w:type="dxa"/>
            <w:tcBorders>
              <w:top w:val="nil"/>
              <w:bottom w:val="nil"/>
            </w:tcBorders>
          </w:tcPr>
          <w:p w14:paraId="09CAE0B9" w14:textId="77777777" w:rsidR="00461753" w:rsidRDefault="0046175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693" w:type="dxa"/>
            <w:tcBorders>
              <w:top w:val="nil"/>
            </w:tcBorders>
          </w:tcPr>
          <w:p w14:paraId="471BDE24" w14:textId="77777777" w:rsidR="00461753" w:rsidRDefault="0046175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2" w:type="dxa"/>
            <w:tcBorders>
              <w:top w:val="nil"/>
            </w:tcBorders>
          </w:tcPr>
          <w:p w14:paraId="1325F49E" w14:textId="77777777" w:rsidR="00461753" w:rsidRDefault="0046175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25" w:type="dxa"/>
            <w:tcBorders>
              <w:top w:val="nil"/>
            </w:tcBorders>
          </w:tcPr>
          <w:p w14:paraId="322611FD" w14:textId="77777777" w:rsidR="00461753" w:rsidRDefault="0046175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26" w:type="dxa"/>
            <w:tcBorders>
              <w:top w:val="nil"/>
            </w:tcBorders>
          </w:tcPr>
          <w:p w14:paraId="798CE069" w14:textId="039E4D01" w:rsidR="00461753" w:rsidRDefault="00461753">
            <w:pPr>
              <w:pStyle w:val="TableParagraph"/>
              <w:spacing w:before="63" w:line="276" w:lineRule="auto"/>
              <w:ind w:left="107" w:right="98"/>
              <w:jc w:val="both"/>
              <w:rPr>
                <w:i/>
                <w:sz w:val="16"/>
              </w:rPr>
            </w:pPr>
          </w:p>
        </w:tc>
        <w:tc>
          <w:tcPr>
            <w:tcW w:w="2268" w:type="dxa"/>
            <w:vMerge/>
            <w:tcBorders>
              <w:top w:val="nil"/>
            </w:tcBorders>
          </w:tcPr>
          <w:p w14:paraId="2C8A239E" w14:textId="77777777" w:rsidR="00461753" w:rsidRDefault="00461753">
            <w:pPr>
              <w:rPr>
                <w:sz w:val="2"/>
                <w:szCs w:val="2"/>
              </w:rPr>
            </w:pPr>
          </w:p>
        </w:tc>
        <w:tc>
          <w:tcPr>
            <w:tcW w:w="1275" w:type="dxa"/>
            <w:tcBorders>
              <w:top w:val="nil"/>
            </w:tcBorders>
          </w:tcPr>
          <w:p w14:paraId="4A852775" w14:textId="77777777" w:rsidR="00461753" w:rsidRDefault="00461753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900DA0" w14:paraId="3EB6CC9D" w14:textId="77777777">
        <w:trPr>
          <w:trHeight w:val="614"/>
        </w:trPr>
        <w:tc>
          <w:tcPr>
            <w:tcW w:w="607" w:type="dxa"/>
            <w:vMerge/>
            <w:tcBorders>
              <w:top w:val="nil"/>
            </w:tcBorders>
          </w:tcPr>
          <w:p w14:paraId="644AB501" w14:textId="77777777" w:rsidR="00900DA0" w:rsidRDefault="00900DA0" w:rsidP="00900DA0">
            <w:pPr>
              <w:rPr>
                <w:sz w:val="2"/>
                <w:szCs w:val="2"/>
              </w:rPr>
            </w:pPr>
          </w:p>
        </w:tc>
        <w:tc>
          <w:tcPr>
            <w:tcW w:w="1231" w:type="dxa"/>
            <w:tcBorders>
              <w:top w:val="nil"/>
              <w:bottom w:val="nil"/>
            </w:tcBorders>
          </w:tcPr>
          <w:p w14:paraId="210EDD3A" w14:textId="77777777" w:rsidR="00900DA0" w:rsidRDefault="00900DA0" w:rsidP="00900DA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693" w:type="dxa"/>
            <w:tcBorders>
              <w:bottom w:val="nil"/>
            </w:tcBorders>
          </w:tcPr>
          <w:p w14:paraId="5249C932" w14:textId="77777777" w:rsidR="00900DA0" w:rsidRDefault="00900DA0" w:rsidP="00900DA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2" w:type="dxa"/>
            <w:tcBorders>
              <w:bottom w:val="nil"/>
            </w:tcBorders>
          </w:tcPr>
          <w:p w14:paraId="73B855CF" w14:textId="7FAA39DA" w:rsidR="00900DA0" w:rsidRDefault="00900DA0" w:rsidP="00900DA0">
            <w:pPr>
              <w:pStyle w:val="TableParagraph"/>
              <w:spacing w:before="114"/>
              <w:ind w:left="107"/>
              <w:rPr>
                <w:i/>
                <w:sz w:val="16"/>
              </w:rPr>
            </w:pPr>
            <w:r w:rsidRPr="00A56443">
              <w:rPr>
                <w:i/>
                <w:sz w:val="16"/>
              </w:rPr>
              <w:t>Nu</w:t>
            </w:r>
            <w:r w:rsidRPr="00A56443">
              <w:rPr>
                <w:i/>
                <w:spacing w:val="-2"/>
                <w:sz w:val="16"/>
              </w:rPr>
              <w:t xml:space="preserve"> </w:t>
            </w:r>
            <w:r w:rsidRPr="00A56443">
              <w:rPr>
                <w:i/>
                <w:sz w:val="16"/>
              </w:rPr>
              <w:t>este</w:t>
            </w:r>
            <w:r w:rsidRPr="00A56443">
              <w:rPr>
                <w:i/>
                <w:spacing w:val="-2"/>
                <w:sz w:val="16"/>
              </w:rPr>
              <w:t xml:space="preserve"> </w:t>
            </w:r>
            <w:r w:rsidRPr="00A56443">
              <w:rPr>
                <w:i/>
                <w:sz w:val="16"/>
              </w:rPr>
              <w:t>cazul</w:t>
            </w:r>
          </w:p>
        </w:tc>
        <w:tc>
          <w:tcPr>
            <w:tcW w:w="2125" w:type="dxa"/>
            <w:tcBorders>
              <w:bottom w:val="nil"/>
            </w:tcBorders>
          </w:tcPr>
          <w:p w14:paraId="01C0CD74" w14:textId="538A3362" w:rsidR="00900DA0" w:rsidRDefault="00900DA0" w:rsidP="00900DA0">
            <w:pPr>
              <w:pStyle w:val="TableParagraph"/>
              <w:spacing w:before="114"/>
              <w:ind w:left="107"/>
              <w:rPr>
                <w:i/>
                <w:sz w:val="16"/>
              </w:rPr>
            </w:pPr>
            <w:r w:rsidRPr="00A20764">
              <w:rPr>
                <w:i/>
                <w:sz w:val="16"/>
              </w:rPr>
              <w:t>Nu</w:t>
            </w:r>
            <w:r w:rsidRPr="00A20764">
              <w:rPr>
                <w:i/>
                <w:spacing w:val="-2"/>
                <w:sz w:val="16"/>
              </w:rPr>
              <w:t xml:space="preserve"> </w:t>
            </w:r>
            <w:r w:rsidRPr="00A20764">
              <w:rPr>
                <w:i/>
                <w:sz w:val="16"/>
              </w:rPr>
              <w:t>este</w:t>
            </w:r>
            <w:r w:rsidRPr="00A20764">
              <w:rPr>
                <w:i/>
                <w:spacing w:val="-2"/>
                <w:sz w:val="16"/>
              </w:rPr>
              <w:t xml:space="preserve"> </w:t>
            </w:r>
            <w:r w:rsidRPr="00A20764">
              <w:rPr>
                <w:i/>
                <w:sz w:val="16"/>
              </w:rPr>
              <w:t>cazul</w:t>
            </w:r>
          </w:p>
        </w:tc>
        <w:tc>
          <w:tcPr>
            <w:tcW w:w="2126" w:type="dxa"/>
            <w:tcBorders>
              <w:bottom w:val="nil"/>
            </w:tcBorders>
          </w:tcPr>
          <w:p w14:paraId="5C969A4E" w14:textId="381636C9" w:rsidR="00900DA0" w:rsidRDefault="00900DA0" w:rsidP="00900DA0">
            <w:pPr>
              <w:pStyle w:val="TableParagraph"/>
              <w:spacing w:before="114"/>
              <w:ind w:left="107"/>
              <w:rPr>
                <w:i/>
                <w:sz w:val="16"/>
              </w:rPr>
            </w:pPr>
            <w:r w:rsidRPr="00A20764">
              <w:rPr>
                <w:i/>
                <w:sz w:val="16"/>
              </w:rPr>
              <w:t>Nu</w:t>
            </w:r>
            <w:r w:rsidRPr="00A20764">
              <w:rPr>
                <w:i/>
                <w:spacing w:val="-2"/>
                <w:sz w:val="16"/>
              </w:rPr>
              <w:t xml:space="preserve"> </w:t>
            </w:r>
            <w:r w:rsidRPr="00A20764">
              <w:rPr>
                <w:i/>
                <w:sz w:val="16"/>
              </w:rPr>
              <w:t>este</w:t>
            </w:r>
            <w:r w:rsidRPr="00A20764">
              <w:rPr>
                <w:i/>
                <w:spacing w:val="-2"/>
                <w:sz w:val="16"/>
              </w:rPr>
              <w:t xml:space="preserve"> </w:t>
            </w:r>
            <w:r w:rsidRPr="00A20764">
              <w:rPr>
                <w:i/>
                <w:sz w:val="16"/>
              </w:rPr>
              <w:t>cazul</w:t>
            </w:r>
          </w:p>
        </w:tc>
        <w:tc>
          <w:tcPr>
            <w:tcW w:w="2268" w:type="dxa"/>
            <w:tcBorders>
              <w:bottom w:val="nil"/>
            </w:tcBorders>
          </w:tcPr>
          <w:p w14:paraId="18AA80E7" w14:textId="1210DCCE" w:rsidR="00900DA0" w:rsidRDefault="00900DA0" w:rsidP="00900DA0">
            <w:pPr>
              <w:pStyle w:val="TableParagraph"/>
              <w:spacing w:before="114" w:line="276" w:lineRule="auto"/>
              <w:ind w:left="107" w:right="95"/>
              <w:rPr>
                <w:i/>
                <w:sz w:val="16"/>
              </w:rPr>
            </w:pPr>
            <w:r w:rsidRPr="00A56443">
              <w:rPr>
                <w:i/>
                <w:sz w:val="16"/>
              </w:rPr>
              <w:t>Nu</w:t>
            </w:r>
            <w:r w:rsidRPr="00A56443">
              <w:rPr>
                <w:i/>
                <w:spacing w:val="-2"/>
                <w:sz w:val="16"/>
              </w:rPr>
              <w:t xml:space="preserve"> </w:t>
            </w:r>
            <w:r w:rsidRPr="00A56443">
              <w:rPr>
                <w:i/>
                <w:sz w:val="16"/>
              </w:rPr>
              <w:t>este</w:t>
            </w:r>
            <w:r w:rsidRPr="00A56443">
              <w:rPr>
                <w:i/>
                <w:spacing w:val="-2"/>
                <w:sz w:val="16"/>
              </w:rPr>
              <w:t xml:space="preserve"> </w:t>
            </w:r>
            <w:r w:rsidRPr="00A56443">
              <w:rPr>
                <w:i/>
                <w:sz w:val="16"/>
              </w:rPr>
              <w:t>cazul</w:t>
            </w:r>
          </w:p>
        </w:tc>
        <w:tc>
          <w:tcPr>
            <w:tcW w:w="1275" w:type="dxa"/>
            <w:tcBorders>
              <w:bottom w:val="nil"/>
            </w:tcBorders>
          </w:tcPr>
          <w:p w14:paraId="601FCAE0" w14:textId="77777777" w:rsidR="00900DA0" w:rsidRDefault="00900DA0" w:rsidP="00900DA0">
            <w:pPr>
              <w:pStyle w:val="TableParagraph"/>
              <w:tabs>
                <w:tab w:val="left" w:pos="1007"/>
              </w:tabs>
              <w:spacing w:before="84" w:line="240" w:lineRule="atLeast"/>
              <w:ind w:left="107" w:right="94"/>
              <w:rPr>
                <w:sz w:val="18"/>
              </w:rPr>
            </w:pPr>
            <w:r>
              <w:rPr>
                <w:sz w:val="18"/>
              </w:rPr>
              <w:t>Punctul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4,</w:t>
            </w:r>
            <w:r>
              <w:rPr>
                <w:spacing w:val="-52"/>
                <w:sz w:val="18"/>
              </w:rPr>
              <w:t xml:space="preserve"> </w:t>
            </w:r>
            <w:r>
              <w:rPr>
                <w:sz w:val="18"/>
              </w:rPr>
              <w:t>litera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c</w:t>
            </w:r>
          </w:p>
        </w:tc>
      </w:tr>
      <w:tr w:rsidR="00461753" w14:paraId="389B83F8" w14:textId="77777777">
        <w:trPr>
          <w:trHeight w:val="725"/>
        </w:trPr>
        <w:tc>
          <w:tcPr>
            <w:tcW w:w="607" w:type="dxa"/>
            <w:vMerge/>
            <w:tcBorders>
              <w:top w:val="nil"/>
            </w:tcBorders>
          </w:tcPr>
          <w:p w14:paraId="05D489B1" w14:textId="77777777" w:rsidR="00461753" w:rsidRDefault="00461753">
            <w:pPr>
              <w:rPr>
                <w:sz w:val="2"/>
                <w:szCs w:val="2"/>
              </w:rPr>
            </w:pPr>
          </w:p>
        </w:tc>
        <w:tc>
          <w:tcPr>
            <w:tcW w:w="1231" w:type="dxa"/>
            <w:tcBorders>
              <w:top w:val="nil"/>
              <w:bottom w:val="nil"/>
            </w:tcBorders>
          </w:tcPr>
          <w:p w14:paraId="45B2F8EF" w14:textId="77777777" w:rsidR="00461753" w:rsidRDefault="0046175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14:paraId="7E04B40C" w14:textId="77777777" w:rsidR="00461753" w:rsidRDefault="006E2A4A">
            <w:pPr>
              <w:pStyle w:val="TableParagraph"/>
              <w:spacing w:before="178"/>
              <w:ind w:left="107"/>
              <w:rPr>
                <w:sz w:val="18"/>
              </w:rPr>
            </w:pPr>
            <w:r>
              <w:rPr>
                <w:sz w:val="18"/>
              </w:rPr>
              <w:t>Lucrări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executate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FĂRĂ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AC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(III)</w:t>
            </w:r>
          </w:p>
        </w:tc>
        <w:tc>
          <w:tcPr>
            <w:tcW w:w="3262" w:type="dxa"/>
            <w:tcBorders>
              <w:top w:val="nil"/>
              <w:bottom w:val="nil"/>
            </w:tcBorders>
          </w:tcPr>
          <w:p w14:paraId="157C3EA7" w14:textId="77777777" w:rsidR="00461753" w:rsidRDefault="0046175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5A7C3DBF" w14:textId="77777777" w:rsidR="00461753" w:rsidRDefault="0046175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14:paraId="6B59A140" w14:textId="77777777" w:rsidR="00461753" w:rsidRDefault="0046175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688BFE6C" w14:textId="2BF3958A" w:rsidR="00461753" w:rsidRDefault="00461753">
            <w:pPr>
              <w:pStyle w:val="TableParagraph"/>
              <w:spacing w:before="37" w:line="276" w:lineRule="auto"/>
              <w:ind w:left="107" w:right="98"/>
              <w:jc w:val="both"/>
              <w:rPr>
                <w:i/>
                <w:sz w:val="16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5DAC5DE8" w14:textId="77777777" w:rsidR="00461753" w:rsidRDefault="00461753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461753" w14:paraId="315D99D9" w14:textId="77777777">
        <w:trPr>
          <w:trHeight w:val="496"/>
        </w:trPr>
        <w:tc>
          <w:tcPr>
            <w:tcW w:w="607" w:type="dxa"/>
            <w:vMerge/>
            <w:tcBorders>
              <w:top w:val="nil"/>
            </w:tcBorders>
          </w:tcPr>
          <w:p w14:paraId="41229025" w14:textId="77777777" w:rsidR="00461753" w:rsidRDefault="00461753">
            <w:pPr>
              <w:rPr>
                <w:sz w:val="2"/>
                <w:szCs w:val="2"/>
              </w:rPr>
            </w:pPr>
          </w:p>
        </w:tc>
        <w:tc>
          <w:tcPr>
            <w:tcW w:w="1231" w:type="dxa"/>
            <w:tcBorders>
              <w:top w:val="nil"/>
            </w:tcBorders>
          </w:tcPr>
          <w:p w14:paraId="6600A71E" w14:textId="77777777" w:rsidR="00461753" w:rsidRDefault="0046175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693" w:type="dxa"/>
            <w:tcBorders>
              <w:top w:val="nil"/>
            </w:tcBorders>
          </w:tcPr>
          <w:p w14:paraId="42181545" w14:textId="77777777" w:rsidR="00461753" w:rsidRDefault="0046175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2" w:type="dxa"/>
            <w:tcBorders>
              <w:top w:val="nil"/>
            </w:tcBorders>
          </w:tcPr>
          <w:p w14:paraId="30F4DD12" w14:textId="77777777" w:rsidR="00461753" w:rsidRDefault="0046175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25" w:type="dxa"/>
            <w:tcBorders>
              <w:top w:val="nil"/>
            </w:tcBorders>
          </w:tcPr>
          <w:p w14:paraId="3CD1CFAF" w14:textId="77777777" w:rsidR="00461753" w:rsidRDefault="0046175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26" w:type="dxa"/>
            <w:tcBorders>
              <w:top w:val="nil"/>
            </w:tcBorders>
          </w:tcPr>
          <w:p w14:paraId="581945BD" w14:textId="77777777" w:rsidR="00461753" w:rsidRDefault="0046175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268" w:type="dxa"/>
            <w:tcBorders>
              <w:top w:val="nil"/>
            </w:tcBorders>
          </w:tcPr>
          <w:p w14:paraId="5C954358" w14:textId="3ABCACA5" w:rsidR="00461753" w:rsidRDefault="00461753">
            <w:pPr>
              <w:pStyle w:val="TableParagraph"/>
              <w:tabs>
                <w:tab w:val="left" w:pos="1530"/>
              </w:tabs>
              <w:spacing w:before="39" w:line="210" w:lineRule="atLeast"/>
              <w:ind w:left="107" w:right="98"/>
              <w:rPr>
                <w:i/>
                <w:sz w:val="16"/>
              </w:rPr>
            </w:pPr>
          </w:p>
        </w:tc>
        <w:tc>
          <w:tcPr>
            <w:tcW w:w="1275" w:type="dxa"/>
            <w:tcBorders>
              <w:top w:val="nil"/>
            </w:tcBorders>
          </w:tcPr>
          <w:p w14:paraId="65455F15" w14:textId="77777777" w:rsidR="00461753" w:rsidRDefault="00461753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14:paraId="6EE3DEEA" w14:textId="77777777" w:rsidR="00461753" w:rsidRDefault="00D11625">
      <w:pPr>
        <w:rPr>
          <w:sz w:val="2"/>
          <w:szCs w:val="2"/>
        </w:rPr>
      </w:pPr>
      <w:r>
        <w:pict w14:anchorId="63C72620">
          <v:rect id="_x0000_s1034" style="position:absolute;margin-left:302.6pt;margin-top:134.75pt;width:58.45pt;height:10.45pt;z-index:-16407040;mso-position-horizontal-relative:page;mso-position-vertical-relative:page" fillcolor="#d2d2d2" stroked="f">
            <w10:wrap anchorx="page" anchory="page"/>
          </v:rect>
        </w:pict>
      </w:r>
      <w:r>
        <w:pict w14:anchorId="6A0E8DB0">
          <v:shape id="_x0000_s1033" type="#_x0000_t202" style="position:absolute;margin-left:817.15pt;margin-top:134.5pt;width:15.35pt;height:326pt;z-index:15737344;mso-position-horizontal-relative:page;mso-position-vertical-relative:page" filled="f" stroked="f">
            <v:textbox style="layout-flow:vertical" inset="0,0,0,0">
              <w:txbxContent>
                <w:p w14:paraId="6FF307B3" w14:textId="77777777" w:rsidR="00461753" w:rsidRDefault="006E2A4A">
                  <w:pPr>
                    <w:pStyle w:val="BodyText"/>
                    <w:spacing w:before="33"/>
                    <w:ind w:left="20"/>
                    <w:rPr>
                      <w:rFonts w:ascii="Arial MT" w:hAnsi="Arial MT"/>
                    </w:rPr>
                  </w:pPr>
                  <w:r>
                    <w:rPr>
                      <w:rFonts w:ascii="Arial MT" w:hAnsi="Arial MT"/>
                    </w:rPr>
                    <w:t>MONITORUL OFICIAL</w:t>
                  </w:r>
                  <w:r>
                    <w:rPr>
                      <w:rFonts w:ascii="Arial MT" w:hAnsi="Arial MT"/>
                      <w:spacing w:val="-1"/>
                    </w:rPr>
                    <w:t xml:space="preserve"> </w:t>
                  </w:r>
                  <w:r>
                    <w:rPr>
                      <w:rFonts w:ascii="Arial MT" w:hAnsi="Arial MT"/>
                    </w:rPr>
                    <w:t>AL ROMÂNIEI, PARTEA I, Nr. 292 bis/25.III.2022</w:t>
                  </w:r>
                </w:p>
              </w:txbxContent>
            </v:textbox>
            <w10:wrap anchorx="page" anchory="page"/>
          </v:shape>
        </w:pict>
      </w:r>
      <w:r>
        <w:pict w14:anchorId="4B5E80A3">
          <v:shape id="_x0000_s1032" type="#_x0000_t202" style="position:absolute;margin-left:817.15pt;margin-top:554.6pt;width:15.35pt;height:13.15pt;z-index:15737856;mso-position-horizontal-relative:page;mso-position-vertical-relative:page" filled="f" stroked="f">
            <v:textbox style="layout-flow:vertical" inset="0,0,0,0">
              <w:txbxContent>
                <w:p w14:paraId="6BA73CF1" w14:textId="1DFAF42D" w:rsidR="00461753" w:rsidRDefault="00461753">
                  <w:pPr>
                    <w:pStyle w:val="BodyText"/>
                    <w:spacing w:before="33"/>
                    <w:ind w:left="20"/>
                    <w:rPr>
                      <w:rFonts w:ascii="Arial MT"/>
                    </w:rPr>
                  </w:pPr>
                </w:p>
              </w:txbxContent>
            </v:textbox>
            <w10:wrap anchorx="page" anchory="page"/>
          </v:shape>
        </w:pict>
      </w:r>
    </w:p>
    <w:p w14:paraId="36EBA2FB" w14:textId="77777777" w:rsidR="00461753" w:rsidRDefault="00461753">
      <w:pPr>
        <w:rPr>
          <w:sz w:val="2"/>
          <w:szCs w:val="2"/>
        </w:rPr>
        <w:sectPr w:rsidR="00461753">
          <w:headerReference w:type="even" r:id="rId10"/>
          <w:pgSz w:w="16840" w:h="11900" w:orient="landscape"/>
          <w:pgMar w:top="1720" w:right="660" w:bottom="280" w:left="360" w:header="417" w:footer="0" w:gutter="0"/>
          <w:cols w:space="720"/>
        </w:sectPr>
      </w:pPr>
    </w:p>
    <w:p w14:paraId="08D84749" w14:textId="77777777" w:rsidR="00461753" w:rsidRDefault="006E2A4A">
      <w:pPr>
        <w:spacing w:before="82"/>
        <w:ind w:left="209" w:right="5933"/>
        <w:rPr>
          <w:b/>
          <w:sz w:val="16"/>
        </w:rPr>
      </w:pPr>
      <w:r>
        <w:rPr>
          <w:b/>
          <w:color w:val="333333"/>
          <w:sz w:val="16"/>
        </w:rPr>
        <w:lastRenderedPageBreak/>
        <w:t>Planul</w:t>
      </w:r>
      <w:r>
        <w:rPr>
          <w:b/>
          <w:color w:val="333333"/>
          <w:spacing w:val="-5"/>
          <w:sz w:val="16"/>
        </w:rPr>
        <w:t xml:space="preserve"> </w:t>
      </w:r>
      <w:r>
        <w:rPr>
          <w:b/>
          <w:color w:val="333333"/>
          <w:sz w:val="16"/>
        </w:rPr>
        <w:t>Național</w:t>
      </w:r>
      <w:r>
        <w:rPr>
          <w:b/>
          <w:color w:val="333333"/>
          <w:spacing w:val="-3"/>
          <w:sz w:val="16"/>
        </w:rPr>
        <w:t xml:space="preserve"> </w:t>
      </w:r>
      <w:r>
        <w:rPr>
          <w:b/>
          <w:color w:val="333333"/>
          <w:sz w:val="16"/>
        </w:rPr>
        <w:t>de</w:t>
      </w:r>
      <w:r>
        <w:rPr>
          <w:b/>
          <w:color w:val="333333"/>
          <w:spacing w:val="-4"/>
          <w:sz w:val="16"/>
        </w:rPr>
        <w:t xml:space="preserve"> </w:t>
      </w:r>
      <w:r>
        <w:rPr>
          <w:b/>
          <w:color w:val="333333"/>
          <w:sz w:val="16"/>
        </w:rPr>
        <w:t>Redresare</w:t>
      </w:r>
      <w:r>
        <w:rPr>
          <w:b/>
          <w:color w:val="333333"/>
          <w:spacing w:val="-4"/>
          <w:sz w:val="16"/>
        </w:rPr>
        <w:t xml:space="preserve"> </w:t>
      </w:r>
      <w:r>
        <w:rPr>
          <w:b/>
          <w:color w:val="333333"/>
          <w:sz w:val="16"/>
        </w:rPr>
        <w:t>și</w:t>
      </w:r>
      <w:r>
        <w:rPr>
          <w:b/>
          <w:color w:val="333333"/>
          <w:spacing w:val="-3"/>
          <w:sz w:val="16"/>
        </w:rPr>
        <w:t xml:space="preserve"> </w:t>
      </w:r>
      <w:r>
        <w:rPr>
          <w:b/>
          <w:color w:val="333333"/>
          <w:sz w:val="16"/>
        </w:rPr>
        <w:t>Reziliență</w:t>
      </w:r>
      <w:r>
        <w:rPr>
          <w:b/>
          <w:color w:val="333333"/>
          <w:spacing w:val="-45"/>
          <w:sz w:val="16"/>
        </w:rPr>
        <w:t xml:space="preserve"> </w:t>
      </w:r>
      <w:r>
        <w:rPr>
          <w:b/>
          <w:color w:val="333333"/>
          <w:sz w:val="16"/>
        </w:rPr>
        <w:t>Componenta</w:t>
      </w:r>
      <w:r>
        <w:rPr>
          <w:b/>
          <w:color w:val="333333"/>
          <w:spacing w:val="-2"/>
          <w:sz w:val="16"/>
        </w:rPr>
        <w:t xml:space="preserve"> </w:t>
      </w:r>
      <w:r>
        <w:rPr>
          <w:b/>
          <w:color w:val="333333"/>
          <w:sz w:val="16"/>
        </w:rPr>
        <w:t>C5</w:t>
      </w:r>
      <w:r>
        <w:rPr>
          <w:b/>
          <w:color w:val="333333"/>
          <w:spacing w:val="1"/>
          <w:sz w:val="16"/>
        </w:rPr>
        <w:t xml:space="preserve"> </w:t>
      </w:r>
      <w:r>
        <w:rPr>
          <w:b/>
          <w:color w:val="333333"/>
          <w:sz w:val="16"/>
        </w:rPr>
        <w:t>–</w:t>
      </w:r>
      <w:r>
        <w:rPr>
          <w:b/>
          <w:color w:val="333333"/>
          <w:spacing w:val="-2"/>
          <w:sz w:val="16"/>
        </w:rPr>
        <w:t xml:space="preserve"> </w:t>
      </w:r>
      <w:r>
        <w:rPr>
          <w:b/>
          <w:color w:val="333333"/>
          <w:sz w:val="16"/>
        </w:rPr>
        <w:t>VALUL</w:t>
      </w:r>
      <w:r>
        <w:rPr>
          <w:b/>
          <w:color w:val="333333"/>
          <w:spacing w:val="-1"/>
          <w:sz w:val="16"/>
        </w:rPr>
        <w:t xml:space="preserve"> </w:t>
      </w:r>
      <w:r>
        <w:rPr>
          <w:b/>
          <w:color w:val="333333"/>
          <w:sz w:val="16"/>
        </w:rPr>
        <w:t>RENOVĂRII</w:t>
      </w:r>
    </w:p>
    <w:p w14:paraId="6C3375A9" w14:textId="77777777" w:rsidR="00461753" w:rsidRDefault="006E2A4A">
      <w:pPr>
        <w:spacing w:before="1" w:line="185" w:lineRule="exact"/>
        <w:ind w:left="209"/>
        <w:rPr>
          <w:b/>
          <w:sz w:val="16"/>
        </w:rPr>
      </w:pPr>
      <w:r>
        <w:rPr>
          <w:b/>
          <w:color w:val="333333"/>
          <w:sz w:val="16"/>
        </w:rPr>
        <w:t>AXA</w:t>
      </w:r>
      <w:r>
        <w:rPr>
          <w:b/>
          <w:color w:val="333333"/>
          <w:spacing w:val="-2"/>
          <w:sz w:val="16"/>
        </w:rPr>
        <w:t xml:space="preserve"> </w:t>
      </w:r>
      <w:r>
        <w:rPr>
          <w:b/>
          <w:color w:val="333333"/>
          <w:sz w:val="16"/>
        </w:rPr>
        <w:t>1</w:t>
      </w:r>
      <w:r>
        <w:rPr>
          <w:b/>
          <w:color w:val="333333"/>
          <w:spacing w:val="-2"/>
          <w:sz w:val="16"/>
        </w:rPr>
        <w:t xml:space="preserve"> </w:t>
      </w:r>
      <w:r>
        <w:rPr>
          <w:b/>
          <w:color w:val="333333"/>
          <w:sz w:val="16"/>
        </w:rPr>
        <w:t>-</w:t>
      </w:r>
      <w:r>
        <w:rPr>
          <w:b/>
          <w:color w:val="333333"/>
          <w:spacing w:val="-1"/>
          <w:sz w:val="16"/>
        </w:rPr>
        <w:t xml:space="preserve"> </w:t>
      </w:r>
      <w:r>
        <w:rPr>
          <w:b/>
          <w:color w:val="333333"/>
          <w:sz w:val="16"/>
        </w:rPr>
        <w:t>Schema</w:t>
      </w:r>
      <w:r>
        <w:rPr>
          <w:b/>
          <w:color w:val="333333"/>
          <w:spacing w:val="-2"/>
          <w:sz w:val="16"/>
        </w:rPr>
        <w:t xml:space="preserve"> </w:t>
      </w:r>
      <w:r>
        <w:rPr>
          <w:b/>
          <w:color w:val="333333"/>
          <w:sz w:val="16"/>
        </w:rPr>
        <w:t>de</w:t>
      </w:r>
      <w:r>
        <w:rPr>
          <w:b/>
          <w:color w:val="333333"/>
          <w:spacing w:val="-3"/>
          <w:sz w:val="16"/>
        </w:rPr>
        <w:t xml:space="preserve"> </w:t>
      </w:r>
      <w:r>
        <w:rPr>
          <w:b/>
          <w:color w:val="333333"/>
          <w:sz w:val="16"/>
        </w:rPr>
        <w:t>granturi</w:t>
      </w:r>
      <w:r>
        <w:rPr>
          <w:b/>
          <w:color w:val="333333"/>
          <w:spacing w:val="-2"/>
          <w:sz w:val="16"/>
        </w:rPr>
        <w:t xml:space="preserve"> </w:t>
      </w:r>
      <w:r>
        <w:rPr>
          <w:b/>
          <w:color w:val="333333"/>
          <w:sz w:val="16"/>
        </w:rPr>
        <w:t>pentru</w:t>
      </w:r>
      <w:r>
        <w:rPr>
          <w:b/>
          <w:color w:val="333333"/>
          <w:spacing w:val="-2"/>
          <w:sz w:val="16"/>
        </w:rPr>
        <w:t xml:space="preserve"> </w:t>
      </w:r>
      <w:r>
        <w:rPr>
          <w:b/>
          <w:color w:val="333333"/>
          <w:sz w:val="16"/>
        </w:rPr>
        <w:t>eficiență energetică</w:t>
      </w:r>
      <w:r>
        <w:rPr>
          <w:b/>
          <w:color w:val="333333"/>
          <w:spacing w:val="-2"/>
          <w:sz w:val="16"/>
        </w:rPr>
        <w:t xml:space="preserve"> </w:t>
      </w:r>
      <w:r>
        <w:rPr>
          <w:b/>
          <w:color w:val="333333"/>
          <w:sz w:val="16"/>
        </w:rPr>
        <w:t>și</w:t>
      </w:r>
      <w:r>
        <w:rPr>
          <w:b/>
          <w:color w:val="333333"/>
          <w:spacing w:val="-2"/>
          <w:sz w:val="16"/>
        </w:rPr>
        <w:t xml:space="preserve"> </w:t>
      </w:r>
      <w:r>
        <w:rPr>
          <w:b/>
          <w:color w:val="333333"/>
          <w:sz w:val="16"/>
        </w:rPr>
        <w:t>reziliență</w:t>
      </w:r>
      <w:r>
        <w:rPr>
          <w:b/>
          <w:color w:val="333333"/>
          <w:spacing w:val="-2"/>
          <w:sz w:val="16"/>
        </w:rPr>
        <w:t xml:space="preserve"> </w:t>
      </w:r>
      <w:r>
        <w:rPr>
          <w:b/>
          <w:color w:val="333333"/>
          <w:sz w:val="16"/>
        </w:rPr>
        <w:t>în</w:t>
      </w:r>
      <w:r>
        <w:rPr>
          <w:b/>
          <w:color w:val="333333"/>
          <w:spacing w:val="-2"/>
          <w:sz w:val="16"/>
        </w:rPr>
        <w:t xml:space="preserve"> </w:t>
      </w:r>
      <w:r>
        <w:rPr>
          <w:b/>
          <w:color w:val="333333"/>
          <w:sz w:val="16"/>
        </w:rPr>
        <w:t>clădiri</w:t>
      </w:r>
      <w:r>
        <w:rPr>
          <w:b/>
          <w:color w:val="333333"/>
          <w:spacing w:val="-2"/>
          <w:sz w:val="16"/>
        </w:rPr>
        <w:t xml:space="preserve"> </w:t>
      </w:r>
      <w:r>
        <w:rPr>
          <w:b/>
          <w:color w:val="333333"/>
          <w:sz w:val="16"/>
        </w:rPr>
        <w:t>rezidențiale</w:t>
      </w:r>
      <w:r>
        <w:rPr>
          <w:b/>
          <w:color w:val="333333"/>
          <w:spacing w:val="4"/>
          <w:sz w:val="16"/>
        </w:rPr>
        <w:t xml:space="preserve"> </w:t>
      </w:r>
      <w:r>
        <w:rPr>
          <w:b/>
          <w:color w:val="333333"/>
          <w:sz w:val="16"/>
        </w:rPr>
        <w:t>multifamiliale</w:t>
      </w:r>
    </w:p>
    <w:p w14:paraId="0D35D2CD" w14:textId="77777777" w:rsidR="00461753" w:rsidRDefault="006E2A4A">
      <w:pPr>
        <w:spacing w:line="185" w:lineRule="exact"/>
        <w:ind w:left="209"/>
        <w:rPr>
          <w:b/>
          <w:sz w:val="16"/>
        </w:rPr>
      </w:pPr>
      <w:r>
        <w:rPr>
          <w:b/>
          <w:color w:val="333333"/>
          <w:sz w:val="16"/>
        </w:rPr>
        <w:t>Operațiunea</w:t>
      </w:r>
      <w:r>
        <w:rPr>
          <w:b/>
          <w:color w:val="333333"/>
          <w:spacing w:val="-2"/>
          <w:sz w:val="16"/>
        </w:rPr>
        <w:t xml:space="preserve"> </w:t>
      </w:r>
      <w:r>
        <w:rPr>
          <w:b/>
          <w:color w:val="333333"/>
          <w:sz w:val="16"/>
        </w:rPr>
        <w:t>A.3-</w:t>
      </w:r>
      <w:r>
        <w:rPr>
          <w:b/>
          <w:color w:val="333333"/>
          <w:spacing w:val="-2"/>
          <w:sz w:val="16"/>
        </w:rPr>
        <w:t xml:space="preserve"> </w:t>
      </w:r>
      <w:r>
        <w:rPr>
          <w:b/>
          <w:color w:val="333333"/>
          <w:sz w:val="16"/>
        </w:rPr>
        <w:t>RENOVAREA</w:t>
      </w:r>
      <w:r>
        <w:rPr>
          <w:b/>
          <w:color w:val="333333"/>
          <w:spacing w:val="-2"/>
          <w:sz w:val="16"/>
        </w:rPr>
        <w:t xml:space="preserve"> </w:t>
      </w:r>
      <w:r>
        <w:rPr>
          <w:b/>
          <w:color w:val="333333"/>
          <w:sz w:val="16"/>
        </w:rPr>
        <w:t>ENERGETICĂ</w:t>
      </w:r>
      <w:r>
        <w:rPr>
          <w:b/>
          <w:color w:val="333333"/>
          <w:spacing w:val="-2"/>
          <w:sz w:val="16"/>
        </w:rPr>
        <w:t xml:space="preserve"> </w:t>
      </w:r>
      <w:r>
        <w:rPr>
          <w:b/>
          <w:color w:val="333333"/>
          <w:sz w:val="16"/>
        </w:rPr>
        <w:t>MODERATĂ</w:t>
      </w:r>
      <w:r>
        <w:rPr>
          <w:b/>
          <w:color w:val="333333"/>
          <w:spacing w:val="-2"/>
          <w:sz w:val="16"/>
        </w:rPr>
        <w:t xml:space="preserve"> </w:t>
      </w:r>
      <w:r>
        <w:rPr>
          <w:b/>
          <w:color w:val="333333"/>
          <w:sz w:val="16"/>
        </w:rPr>
        <w:t>SAU</w:t>
      </w:r>
      <w:r>
        <w:rPr>
          <w:b/>
          <w:color w:val="333333"/>
          <w:spacing w:val="-2"/>
          <w:sz w:val="16"/>
        </w:rPr>
        <w:t xml:space="preserve"> </w:t>
      </w:r>
      <w:r>
        <w:rPr>
          <w:b/>
          <w:color w:val="333333"/>
          <w:sz w:val="16"/>
        </w:rPr>
        <w:t>APROFUNDATĂ</w:t>
      </w:r>
      <w:r>
        <w:rPr>
          <w:b/>
          <w:color w:val="333333"/>
          <w:spacing w:val="-2"/>
          <w:sz w:val="16"/>
        </w:rPr>
        <w:t xml:space="preserve"> </w:t>
      </w:r>
      <w:r>
        <w:rPr>
          <w:b/>
          <w:color w:val="333333"/>
          <w:sz w:val="16"/>
        </w:rPr>
        <w:t>A</w:t>
      </w:r>
      <w:r>
        <w:rPr>
          <w:b/>
          <w:color w:val="333333"/>
          <w:spacing w:val="-2"/>
          <w:sz w:val="16"/>
        </w:rPr>
        <w:t xml:space="preserve"> </w:t>
      </w:r>
      <w:r>
        <w:rPr>
          <w:b/>
          <w:color w:val="333333"/>
          <w:sz w:val="16"/>
        </w:rPr>
        <w:t>CLĂDIRILOR</w:t>
      </w:r>
      <w:r>
        <w:rPr>
          <w:b/>
          <w:color w:val="333333"/>
          <w:spacing w:val="-2"/>
          <w:sz w:val="16"/>
        </w:rPr>
        <w:t xml:space="preserve"> </w:t>
      </w:r>
      <w:r>
        <w:rPr>
          <w:b/>
          <w:color w:val="333333"/>
          <w:sz w:val="16"/>
        </w:rPr>
        <w:t>REZIDENȚIALE</w:t>
      </w:r>
      <w:r>
        <w:rPr>
          <w:b/>
          <w:color w:val="333333"/>
          <w:spacing w:val="-1"/>
          <w:sz w:val="16"/>
        </w:rPr>
        <w:t xml:space="preserve"> </w:t>
      </w:r>
      <w:r>
        <w:rPr>
          <w:b/>
          <w:color w:val="333333"/>
          <w:sz w:val="16"/>
        </w:rPr>
        <w:t>MULTIFAMILIALE</w:t>
      </w:r>
    </w:p>
    <w:p w14:paraId="64E4C66E" w14:textId="77777777" w:rsidR="00461753" w:rsidRDefault="006E2A4A">
      <w:pPr>
        <w:pStyle w:val="BodyText"/>
        <w:rPr>
          <w:b/>
        </w:rPr>
      </w:pPr>
      <w:r>
        <w:br w:type="column"/>
      </w:r>
    </w:p>
    <w:p w14:paraId="379D6080" w14:textId="77777777" w:rsidR="00461753" w:rsidRDefault="00461753">
      <w:pPr>
        <w:pStyle w:val="BodyText"/>
        <w:rPr>
          <w:b/>
        </w:rPr>
      </w:pPr>
    </w:p>
    <w:p w14:paraId="2B8BCF9D" w14:textId="77777777" w:rsidR="00461753" w:rsidRDefault="00461753">
      <w:pPr>
        <w:pStyle w:val="BodyText"/>
        <w:rPr>
          <w:b/>
        </w:rPr>
      </w:pPr>
    </w:p>
    <w:p w14:paraId="2DA88DF5" w14:textId="77777777" w:rsidR="00461753" w:rsidRDefault="00461753">
      <w:pPr>
        <w:pStyle w:val="BodyText"/>
        <w:rPr>
          <w:b/>
          <w:sz w:val="27"/>
        </w:rPr>
      </w:pPr>
    </w:p>
    <w:p w14:paraId="365AB444" w14:textId="77777777" w:rsidR="00461753" w:rsidRDefault="006E2A4A">
      <w:pPr>
        <w:spacing w:before="1"/>
        <w:ind w:left="209"/>
        <w:rPr>
          <w:b/>
          <w:sz w:val="16"/>
        </w:rPr>
      </w:pPr>
      <w:r>
        <w:rPr>
          <w:b/>
          <w:color w:val="333333"/>
          <w:sz w:val="16"/>
        </w:rPr>
        <w:t>Anexă</w:t>
      </w:r>
      <w:r>
        <w:rPr>
          <w:b/>
          <w:color w:val="333333"/>
          <w:spacing w:val="-8"/>
          <w:sz w:val="16"/>
        </w:rPr>
        <w:t xml:space="preserve"> </w:t>
      </w:r>
      <w:r>
        <w:rPr>
          <w:b/>
          <w:color w:val="333333"/>
          <w:sz w:val="16"/>
        </w:rPr>
        <w:t>la</w:t>
      </w:r>
      <w:r>
        <w:rPr>
          <w:b/>
          <w:color w:val="333333"/>
          <w:spacing w:val="-6"/>
          <w:sz w:val="16"/>
        </w:rPr>
        <w:t xml:space="preserve"> </w:t>
      </w:r>
      <w:r>
        <w:rPr>
          <w:b/>
          <w:color w:val="333333"/>
          <w:sz w:val="16"/>
        </w:rPr>
        <w:t>Ghidul</w:t>
      </w:r>
      <w:r>
        <w:rPr>
          <w:b/>
          <w:color w:val="333333"/>
          <w:spacing w:val="-8"/>
          <w:sz w:val="16"/>
        </w:rPr>
        <w:t xml:space="preserve"> </w:t>
      </w:r>
      <w:r>
        <w:rPr>
          <w:b/>
          <w:color w:val="333333"/>
          <w:sz w:val="16"/>
        </w:rPr>
        <w:t>specific</w:t>
      </w:r>
    </w:p>
    <w:p w14:paraId="50C25A63" w14:textId="77777777" w:rsidR="00461753" w:rsidRDefault="00D11625">
      <w:pPr>
        <w:ind w:left="1470"/>
        <w:rPr>
          <w:b/>
          <w:sz w:val="16"/>
        </w:rPr>
      </w:pPr>
      <w:r>
        <w:pict w14:anchorId="0379D60B">
          <v:rect id="_x0000_s1031" style="position:absolute;left:0;text-align:left;margin-left:302.6pt;margin-top:57.9pt;width:58.45pt;height:10.45pt;z-index:-16405504;mso-position-horizontal-relative:page" fillcolor="#d2d2d2" stroked="f">
            <w10:wrap anchorx="page"/>
          </v:rect>
        </w:pict>
      </w:r>
      <w:r w:rsidR="006E2A4A">
        <w:rPr>
          <w:b/>
          <w:color w:val="333333"/>
          <w:sz w:val="16"/>
        </w:rPr>
        <w:t>Model</w:t>
      </w:r>
      <w:r w:rsidR="006E2A4A">
        <w:rPr>
          <w:b/>
          <w:color w:val="333333"/>
          <w:spacing w:val="-3"/>
          <w:sz w:val="16"/>
        </w:rPr>
        <w:t xml:space="preserve"> </w:t>
      </w:r>
      <w:r w:rsidR="006E2A4A">
        <w:rPr>
          <w:b/>
          <w:color w:val="333333"/>
          <w:sz w:val="16"/>
        </w:rPr>
        <w:t>I</w:t>
      </w:r>
    </w:p>
    <w:p w14:paraId="4B125EF5" w14:textId="77777777" w:rsidR="00461753" w:rsidRDefault="00461753">
      <w:pPr>
        <w:rPr>
          <w:sz w:val="16"/>
        </w:rPr>
        <w:sectPr w:rsidR="00461753">
          <w:headerReference w:type="default" r:id="rId11"/>
          <w:pgSz w:w="16840" w:h="11900" w:orient="landscape"/>
          <w:pgMar w:top="340" w:right="660" w:bottom="280" w:left="360" w:header="0" w:footer="0" w:gutter="0"/>
          <w:cols w:num="2" w:space="720" w:equalWidth="0">
            <w:col w:w="9278" w:space="4325"/>
            <w:col w:w="2217"/>
          </w:cols>
        </w:sectPr>
      </w:pPr>
    </w:p>
    <w:tbl>
      <w:tblPr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07"/>
        <w:gridCol w:w="1231"/>
        <w:gridCol w:w="2693"/>
        <w:gridCol w:w="3262"/>
        <w:gridCol w:w="2125"/>
        <w:gridCol w:w="2126"/>
        <w:gridCol w:w="2268"/>
        <w:gridCol w:w="1275"/>
      </w:tblGrid>
      <w:tr w:rsidR="00461753" w14:paraId="70A9AC03" w14:textId="77777777">
        <w:trPr>
          <w:trHeight w:val="2162"/>
        </w:trPr>
        <w:tc>
          <w:tcPr>
            <w:tcW w:w="607" w:type="dxa"/>
          </w:tcPr>
          <w:p w14:paraId="1AD1B26D" w14:textId="77777777" w:rsidR="00461753" w:rsidRDefault="00461753">
            <w:pPr>
              <w:pStyle w:val="TableParagraph"/>
              <w:rPr>
                <w:b/>
              </w:rPr>
            </w:pPr>
          </w:p>
          <w:p w14:paraId="79B6B5C5" w14:textId="77777777" w:rsidR="00461753" w:rsidRDefault="00461753">
            <w:pPr>
              <w:pStyle w:val="TableParagraph"/>
              <w:rPr>
                <w:b/>
              </w:rPr>
            </w:pPr>
          </w:p>
          <w:p w14:paraId="71682CEA" w14:textId="77777777" w:rsidR="00461753" w:rsidRDefault="00461753">
            <w:pPr>
              <w:pStyle w:val="TableParagraph"/>
              <w:spacing w:before="5"/>
              <w:rPr>
                <w:b/>
                <w:sz w:val="28"/>
              </w:rPr>
            </w:pPr>
          </w:p>
          <w:p w14:paraId="44901201" w14:textId="77777777" w:rsidR="00461753" w:rsidRDefault="006E2A4A">
            <w:pPr>
              <w:pStyle w:val="TableParagraph"/>
              <w:spacing w:line="276" w:lineRule="auto"/>
              <w:ind w:left="149" w:right="121" w:firstLine="21"/>
              <w:rPr>
                <w:b/>
                <w:sz w:val="18"/>
              </w:rPr>
            </w:pPr>
            <w:r>
              <w:rPr>
                <w:b/>
                <w:sz w:val="18"/>
              </w:rPr>
              <w:t>Nr.</w:t>
            </w:r>
            <w:r>
              <w:rPr>
                <w:b/>
                <w:spacing w:val="-52"/>
                <w:sz w:val="18"/>
              </w:rPr>
              <w:t xml:space="preserve"> </w:t>
            </w:r>
            <w:r>
              <w:rPr>
                <w:b/>
                <w:sz w:val="18"/>
              </w:rPr>
              <w:t>crt.</w:t>
            </w:r>
          </w:p>
        </w:tc>
        <w:tc>
          <w:tcPr>
            <w:tcW w:w="1231" w:type="dxa"/>
          </w:tcPr>
          <w:p w14:paraId="660F9A16" w14:textId="77777777" w:rsidR="00461753" w:rsidRDefault="00461753">
            <w:pPr>
              <w:pStyle w:val="TableParagraph"/>
              <w:rPr>
                <w:b/>
              </w:rPr>
            </w:pPr>
          </w:p>
          <w:p w14:paraId="7F972324" w14:textId="77777777" w:rsidR="00461753" w:rsidRDefault="00461753">
            <w:pPr>
              <w:pStyle w:val="TableParagraph"/>
              <w:rPr>
                <w:b/>
              </w:rPr>
            </w:pPr>
          </w:p>
          <w:p w14:paraId="642C2485" w14:textId="77777777" w:rsidR="00461753" w:rsidRDefault="00461753">
            <w:pPr>
              <w:pStyle w:val="TableParagraph"/>
              <w:spacing w:before="5"/>
              <w:rPr>
                <w:b/>
                <w:sz w:val="28"/>
              </w:rPr>
            </w:pPr>
          </w:p>
          <w:p w14:paraId="0C81F9AE" w14:textId="77777777" w:rsidR="00461753" w:rsidRDefault="006E2A4A">
            <w:pPr>
              <w:pStyle w:val="TableParagraph"/>
              <w:spacing w:line="276" w:lineRule="auto"/>
              <w:ind w:left="195" w:right="123" w:hanging="45"/>
              <w:rPr>
                <w:b/>
                <w:sz w:val="18"/>
              </w:rPr>
            </w:pPr>
            <w:r>
              <w:rPr>
                <w:b/>
                <w:sz w:val="18"/>
              </w:rPr>
              <w:t>Tip lucrare</w:t>
            </w:r>
            <w:r>
              <w:rPr>
                <w:b/>
                <w:spacing w:val="-52"/>
                <w:sz w:val="18"/>
              </w:rPr>
              <w:t xml:space="preserve"> </w:t>
            </w:r>
            <w:r>
              <w:rPr>
                <w:b/>
                <w:sz w:val="18"/>
              </w:rPr>
              <w:t>executată</w:t>
            </w:r>
          </w:p>
        </w:tc>
        <w:tc>
          <w:tcPr>
            <w:tcW w:w="2693" w:type="dxa"/>
          </w:tcPr>
          <w:p w14:paraId="7154493F" w14:textId="77777777" w:rsidR="00461753" w:rsidRDefault="00461753">
            <w:pPr>
              <w:pStyle w:val="TableParagraph"/>
              <w:rPr>
                <w:b/>
              </w:rPr>
            </w:pPr>
          </w:p>
          <w:p w14:paraId="498AE933" w14:textId="77777777" w:rsidR="00461753" w:rsidRDefault="00461753">
            <w:pPr>
              <w:pStyle w:val="TableParagraph"/>
              <w:rPr>
                <w:b/>
              </w:rPr>
            </w:pPr>
          </w:p>
          <w:p w14:paraId="71213858" w14:textId="77777777" w:rsidR="00461753" w:rsidRDefault="00461753">
            <w:pPr>
              <w:pStyle w:val="TableParagraph"/>
              <w:spacing w:before="11"/>
              <w:rPr>
                <w:b/>
              </w:rPr>
            </w:pPr>
          </w:p>
          <w:p w14:paraId="227B7A9C" w14:textId="77777777" w:rsidR="00461753" w:rsidRDefault="006E2A4A">
            <w:pPr>
              <w:pStyle w:val="TableParagraph"/>
              <w:ind w:left="90" w:right="81"/>
              <w:jc w:val="center"/>
              <w:rPr>
                <w:b/>
                <w:sz w:val="12"/>
              </w:rPr>
            </w:pPr>
            <w:r>
              <w:rPr>
                <w:b/>
                <w:sz w:val="18"/>
              </w:rPr>
              <w:t>Legalitatea</w:t>
            </w:r>
            <w:r>
              <w:rPr>
                <w:b/>
                <w:spacing w:val="-10"/>
                <w:sz w:val="18"/>
              </w:rPr>
              <w:t xml:space="preserve"> </w:t>
            </w:r>
            <w:r>
              <w:rPr>
                <w:b/>
                <w:sz w:val="18"/>
              </w:rPr>
              <w:t>lucrărilor</w:t>
            </w:r>
            <w:r>
              <w:rPr>
                <w:b/>
                <w:position w:val="6"/>
                <w:sz w:val="12"/>
              </w:rPr>
              <w:t>1</w:t>
            </w:r>
          </w:p>
        </w:tc>
        <w:tc>
          <w:tcPr>
            <w:tcW w:w="3262" w:type="dxa"/>
          </w:tcPr>
          <w:p w14:paraId="761B8936" w14:textId="77777777" w:rsidR="00461753" w:rsidRDefault="006E2A4A">
            <w:pPr>
              <w:pStyle w:val="TableParagraph"/>
              <w:spacing w:before="120" w:line="276" w:lineRule="auto"/>
              <w:ind w:left="180" w:right="171" w:hanging="1"/>
              <w:jc w:val="center"/>
              <w:rPr>
                <w:b/>
                <w:sz w:val="18"/>
              </w:rPr>
            </w:pPr>
            <w:r>
              <w:rPr>
                <w:b/>
                <w:sz w:val="18"/>
                <w:shd w:val="clear" w:color="auto" w:fill="D2D2D2"/>
              </w:rPr>
              <w:t>Avizul de conformitate al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  <w:shd w:val="clear" w:color="auto" w:fill="D2D2D2"/>
              </w:rPr>
              <w:t>proiectantului cu soluția tehnică a</w:t>
            </w:r>
            <w:r>
              <w:rPr>
                <w:b/>
                <w:spacing w:val="-52"/>
                <w:sz w:val="18"/>
              </w:rPr>
              <w:t xml:space="preserve"> </w:t>
            </w:r>
            <w:r>
              <w:rPr>
                <w:b/>
                <w:sz w:val="18"/>
                <w:shd w:val="clear" w:color="auto" w:fill="D2D2D2"/>
              </w:rPr>
              <w:t>proiectului</w:t>
            </w:r>
          </w:p>
          <w:p w14:paraId="196BD4F4" w14:textId="77777777" w:rsidR="00461753" w:rsidRDefault="006E2A4A">
            <w:pPr>
              <w:pStyle w:val="TableParagraph"/>
              <w:spacing w:before="120"/>
              <w:ind w:left="1046"/>
              <w:rPr>
                <w:sz w:val="18"/>
              </w:rPr>
            </w:pPr>
            <w:r>
              <w:rPr>
                <w:sz w:val="18"/>
              </w:rPr>
              <w:t>sau,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după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caz,</w:t>
            </w:r>
          </w:p>
          <w:p w14:paraId="58D563B0" w14:textId="77777777" w:rsidR="00461753" w:rsidRDefault="006E2A4A">
            <w:pPr>
              <w:pStyle w:val="TableParagraph"/>
              <w:spacing w:before="151" w:line="273" w:lineRule="auto"/>
              <w:ind w:left="180" w:right="171" w:firstLine="1"/>
              <w:jc w:val="center"/>
              <w:rPr>
                <w:b/>
                <w:sz w:val="12"/>
              </w:rPr>
            </w:pPr>
            <w:r>
              <w:rPr>
                <w:b/>
                <w:sz w:val="18"/>
                <w:shd w:val="clear" w:color="auto" w:fill="D2D2D2"/>
              </w:rPr>
              <w:t>Declarația de neconformitate a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  <w:shd w:val="clear" w:color="auto" w:fill="D2D2D2"/>
              </w:rPr>
              <w:t>proiectantului cu soluția tehnică a</w:t>
            </w:r>
            <w:r>
              <w:rPr>
                <w:b/>
                <w:spacing w:val="-52"/>
                <w:sz w:val="18"/>
              </w:rPr>
              <w:t xml:space="preserve"> </w:t>
            </w:r>
            <w:r>
              <w:rPr>
                <w:b/>
                <w:sz w:val="18"/>
                <w:shd w:val="clear" w:color="auto" w:fill="D2D2D2"/>
              </w:rPr>
              <w:t>proiectului</w:t>
            </w:r>
            <w:r>
              <w:rPr>
                <w:b/>
                <w:position w:val="6"/>
                <w:sz w:val="12"/>
              </w:rPr>
              <w:t>2</w:t>
            </w:r>
          </w:p>
        </w:tc>
        <w:tc>
          <w:tcPr>
            <w:tcW w:w="2125" w:type="dxa"/>
          </w:tcPr>
          <w:p w14:paraId="0D5E48FB" w14:textId="77777777" w:rsidR="00461753" w:rsidRDefault="006E2A4A">
            <w:pPr>
              <w:pStyle w:val="TableParagraph"/>
              <w:spacing w:before="120" w:line="278" w:lineRule="auto"/>
              <w:ind w:left="668" w:right="145" w:hanging="497"/>
              <w:rPr>
                <w:b/>
                <w:sz w:val="18"/>
              </w:rPr>
            </w:pPr>
            <w:r>
              <w:rPr>
                <w:b/>
                <w:sz w:val="18"/>
              </w:rPr>
              <w:t>Decizia de păstrare a</w:t>
            </w:r>
            <w:r>
              <w:rPr>
                <w:b/>
                <w:spacing w:val="-52"/>
                <w:sz w:val="18"/>
              </w:rPr>
              <w:t xml:space="preserve"> </w:t>
            </w:r>
            <w:r>
              <w:rPr>
                <w:b/>
                <w:sz w:val="18"/>
              </w:rPr>
              <w:t>lucrărilor</w:t>
            </w:r>
          </w:p>
        </w:tc>
        <w:tc>
          <w:tcPr>
            <w:tcW w:w="2126" w:type="dxa"/>
          </w:tcPr>
          <w:p w14:paraId="75228A31" w14:textId="77777777" w:rsidR="00461753" w:rsidRDefault="006E2A4A">
            <w:pPr>
              <w:pStyle w:val="TableParagraph"/>
              <w:spacing w:before="120" w:line="278" w:lineRule="auto"/>
              <w:ind w:left="171" w:right="163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Decizia de păstrare a</w:t>
            </w:r>
            <w:r>
              <w:rPr>
                <w:b/>
                <w:spacing w:val="-52"/>
                <w:sz w:val="18"/>
              </w:rPr>
              <w:t xml:space="preserve"> </w:t>
            </w:r>
            <w:r>
              <w:rPr>
                <w:b/>
                <w:sz w:val="18"/>
              </w:rPr>
              <w:t>lucrărilor</w:t>
            </w:r>
          </w:p>
          <w:p w14:paraId="491C5ECE" w14:textId="77777777" w:rsidR="00461753" w:rsidRDefault="006E2A4A">
            <w:pPr>
              <w:pStyle w:val="TableParagraph"/>
              <w:spacing w:before="116" w:line="276" w:lineRule="auto"/>
              <w:ind w:left="157" w:right="147" w:hanging="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cu includerea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pacing w:val="-1"/>
                <w:sz w:val="18"/>
              </w:rPr>
              <w:t xml:space="preserve">cheltuielilor </w:t>
            </w:r>
            <w:r>
              <w:rPr>
                <w:b/>
                <w:sz w:val="18"/>
              </w:rPr>
              <w:t>aferente</w:t>
            </w:r>
            <w:r>
              <w:rPr>
                <w:b/>
                <w:spacing w:val="-52"/>
                <w:sz w:val="18"/>
              </w:rPr>
              <w:t xml:space="preserve"> </w:t>
            </w:r>
            <w:r>
              <w:rPr>
                <w:b/>
                <w:sz w:val="18"/>
              </w:rPr>
              <w:t>în categoria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cheltuielilor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neeligibile</w:t>
            </w:r>
          </w:p>
        </w:tc>
        <w:tc>
          <w:tcPr>
            <w:tcW w:w="2268" w:type="dxa"/>
          </w:tcPr>
          <w:p w14:paraId="606DD8FB" w14:textId="77777777" w:rsidR="00461753" w:rsidRDefault="006E2A4A">
            <w:pPr>
              <w:pStyle w:val="TableParagraph"/>
              <w:spacing w:before="120" w:line="278" w:lineRule="auto"/>
              <w:ind w:left="739" w:right="171" w:hanging="542"/>
              <w:rPr>
                <w:b/>
                <w:sz w:val="18"/>
              </w:rPr>
            </w:pPr>
            <w:r>
              <w:rPr>
                <w:b/>
                <w:sz w:val="18"/>
              </w:rPr>
              <w:t>Decizia de demolare a</w:t>
            </w:r>
            <w:r>
              <w:rPr>
                <w:b/>
                <w:spacing w:val="-52"/>
                <w:sz w:val="18"/>
              </w:rPr>
              <w:t xml:space="preserve"> </w:t>
            </w:r>
            <w:r>
              <w:rPr>
                <w:b/>
                <w:sz w:val="18"/>
              </w:rPr>
              <w:t>lucrărilor</w:t>
            </w:r>
          </w:p>
        </w:tc>
        <w:tc>
          <w:tcPr>
            <w:tcW w:w="1275" w:type="dxa"/>
          </w:tcPr>
          <w:p w14:paraId="7129EE58" w14:textId="77777777" w:rsidR="00461753" w:rsidRDefault="006E2A4A">
            <w:pPr>
              <w:pStyle w:val="TableParagraph"/>
              <w:spacing w:before="120" w:line="276" w:lineRule="auto"/>
              <w:ind w:left="139" w:right="13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Legătura cu</w:t>
            </w:r>
            <w:r>
              <w:rPr>
                <w:b/>
                <w:spacing w:val="-52"/>
                <w:sz w:val="18"/>
              </w:rPr>
              <w:t xml:space="preserve"> </w:t>
            </w:r>
            <w:r>
              <w:rPr>
                <w:b/>
                <w:sz w:val="18"/>
              </w:rPr>
              <w:t>prevederile</w:t>
            </w:r>
            <w:r>
              <w:rPr>
                <w:b/>
                <w:spacing w:val="-52"/>
                <w:sz w:val="18"/>
              </w:rPr>
              <w:t xml:space="preserve"> </w:t>
            </w:r>
            <w:r>
              <w:rPr>
                <w:b/>
                <w:sz w:val="18"/>
              </w:rPr>
              <w:t>Anexei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Model G la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Ghidul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specific</w:t>
            </w:r>
          </w:p>
        </w:tc>
      </w:tr>
      <w:tr w:rsidR="00900DA0" w14:paraId="71440935" w14:textId="77777777">
        <w:trPr>
          <w:trHeight w:val="1150"/>
        </w:trPr>
        <w:tc>
          <w:tcPr>
            <w:tcW w:w="607" w:type="dxa"/>
            <w:vMerge w:val="restart"/>
          </w:tcPr>
          <w:p w14:paraId="6A3E57D6" w14:textId="77777777" w:rsidR="00900DA0" w:rsidRDefault="00900DA0" w:rsidP="00900DA0">
            <w:pPr>
              <w:pStyle w:val="TableParagraph"/>
              <w:rPr>
                <w:b/>
                <w:sz w:val="20"/>
              </w:rPr>
            </w:pPr>
          </w:p>
          <w:p w14:paraId="74BC9F4E" w14:textId="77777777" w:rsidR="00900DA0" w:rsidRDefault="00900DA0" w:rsidP="00900DA0">
            <w:pPr>
              <w:pStyle w:val="TableParagraph"/>
              <w:rPr>
                <w:b/>
                <w:sz w:val="20"/>
              </w:rPr>
            </w:pPr>
          </w:p>
          <w:p w14:paraId="03386921" w14:textId="77777777" w:rsidR="00900DA0" w:rsidRDefault="00900DA0" w:rsidP="00900DA0">
            <w:pPr>
              <w:pStyle w:val="TableParagraph"/>
              <w:rPr>
                <w:b/>
                <w:sz w:val="20"/>
              </w:rPr>
            </w:pPr>
          </w:p>
          <w:p w14:paraId="2625B8C8" w14:textId="77777777" w:rsidR="00900DA0" w:rsidRDefault="00900DA0" w:rsidP="00900DA0">
            <w:pPr>
              <w:pStyle w:val="TableParagraph"/>
              <w:rPr>
                <w:b/>
                <w:sz w:val="20"/>
              </w:rPr>
            </w:pPr>
          </w:p>
          <w:p w14:paraId="102EA76E" w14:textId="77777777" w:rsidR="00900DA0" w:rsidRDefault="00900DA0" w:rsidP="00900DA0">
            <w:pPr>
              <w:pStyle w:val="TableParagraph"/>
              <w:rPr>
                <w:b/>
                <w:sz w:val="20"/>
              </w:rPr>
            </w:pPr>
          </w:p>
          <w:p w14:paraId="68D9D81D" w14:textId="77777777" w:rsidR="00900DA0" w:rsidRDefault="00900DA0" w:rsidP="00900DA0">
            <w:pPr>
              <w:pStyle w:val="TableParagraph"/>
              <w:rPr>
                <w:b/>
                <w:sz w:val="20"/>
              </w:rPr>
            </w:pPr>
          </w:p>
          <w:p w14:paraId="0844B05F" w14:textId="77777777" w:rsidR="00900DA0" w:rsidRDefault="00900DA0" w:rsidP="00900DA0">
            <w:pPr>
              <w:pStyle w:val="TableParagraph"/>
              <w:rPr>
                <w:b/>
                <w:sz w:val="20"/>
              </w:rPr>
            </w:pPr>
          </w:p>
          <w:p w14:paraId="4E2EEC33" w14:textId="77777777" w:rsidR="00900DA0" w:rsidRDefault="00900DA0" w:rsidP="00900DA0">
            <w:pPr>
              <w:pStyle w:val="TableParagraph"/>
              <w:rPr>
                <w:b/>
                <w:sz w:val="20"/>
              </w:rPr>
            </w:pPr>
          </w:p>
          <w:p w14:paraId="79284980" w14:textId="77777777" w:rsidR="00900DA0" w:rsidRDefault="00900DA0" w:rsidP="00900DA0">
            <w:pPr>
              <w:pStyle w:val="TableParagraph"/>
              <w:rPr>
                <w:b/>
                <w:sz w:val="20"/>
              </w:rPr>
            </w:pPr>
          </w:p>
          <w:p w14:paraId="19989FB3" w14:textId="77777777" w:rsidR="00900DA0" w:rsidRDefault="00900DA0" w:rsidP="00900DA0">
            <w:pPr>
              <w:pStyle w:val="TableParagraph"/>
              <w:rPr>
                <w:b/>
                <w:sz w:val="20"/>
              </w:rPr>
            </w:pPr>
          </w:p>
          <w:p w14:paraId="0F335499" w14:textId="77777777" w:rsidR="00900DA0" w:rsidRDefault="00900DA0" w:rsidP="00900DA0">
            <w:pPr>
              <w:pStyle w:val="TableParagraph"/>
              <w:spacing w:before="6"/>
              <w:rPr>
                <w:b/>
                <w:sz w:val="28"/>
              </w:rPr>
            </w:pPr>
          </w:p>
          <w:p w14:paraId="3F411865" w14:textId="77777777" w:rsidR="00900DA0" w:rsidRDefault="00900DA0" w:rsidP="00900DA0">
            <w:pPr>
              <w:pStyle w:val="TableParagraph"/>
              <w:ind w:left="201" w:right="193"/>
              <w:jc w:val="center"/>
              <w:rPr>
                <w:sz w:val="16"/>
              </w:rPr>
            </w:pPr>
            <w:r>
              <w:rPr>
                <w:sz w:val="16"/>
              </w:rPr>
              <w:t>5.</w:t>
            </w:r>
          </w:p>
        </w:tc>
        <w:tc>
          <w:tcPr>
            <w:tcW w:w="1231" w:type="dxa"/>
            <w:vMerge w:val="restart"/>
          </w:tcPr>
          <w:p w14:paraId="3F51B7FA" w14:textId="77777777" w:rsidR="00900DA0" w:rsidRDefault="00900DA0" w:rsidP="00900DA0">
            <w:pPr>
              <w:pStyle w:val="TableParagraph"/>
              <w:rPr>
                <w:b/>
              </w:rPr>
            </w:pPr>
          </w:p>
          <w:p w14:paraId="3D0BD121" w14:textId="77777777" w:rsidR="00900DA0" w:rsidRDefault="00900DA0" w:rsidP="00900DA0">
            <w:pPr>
              <w:pStyle w:val="TableParagraph"/>
              <w:rPr>
                <w:b/>
              </w:rPr>
            </w:pPr>
          </w:p>
          <w:p w14:paraId="0962BAA1" w14:textId="77777777" w:rsidR="00900DA0" w:rsidRDefault="00900DA0" w:rsidP="00900DA0">
            <w:pPr>
              <w:pStyle w:val="TableParagraph"/>
              <w:rPr>
                <w:b/>
              </w:rPr>
            </w:pPr>
          </w:p>
          <w:p w14:paraId="2B9E6B96" w14:textId="77777777" w:rsidR="00900DA0" w:rsidRDefault="00900DA0" w:rsidP="00900DA0">
            <w:pPr>
              <w:pStyle w:val="TableParagraph"/>
              <w:rPr>
                <w:b/>
              </w:rPr>
            </w:pPr>
          </w:p>
          <w:p w14:paraId="77921CB3" w14:textId="77777777" w:rsidR="00900DA0" w:rsidRDefault="00900DA0" w:rsidP="00900DA0">
            <w:pPr>
              <w:pStyle w:val="TableParagraph"/>
              <w:rPr>
                <w:b/>
              </w:rPr>
            </w:pPr>
          </w:p>
          <w:p w14:paraId="3B63FC9C" w14:textId="77777777" w:rsidR="00900DA0" w:rsidRDefault="00900DA0" w:rsidP="00900DA0">
            <w:pPr>
              <w:pStyle w:val="TableParagraph"/>
              <w:rPr>
                <w:b/>
              </w:rPr>
            </w:pPr>
          </w:p>
          <w:p w14:paraId="05DEB0A3" w14:textId="77777777" w:rsidR="00900DA0" w:rsidRDefault="00900DA0" w:rsidP="00900DA0">
            <w:pPr>
              <w:pStyle w:val="TableParagraph"/>
              <w:rPr>
                <w:b/>
              </w:rPr>
            </w:pPr>
          </w:p>
          <w:p w14:paraId="4B2B0706" w14:textId="77777777" w:rsidR="00900DA0" w:rsidRDefault="00900DA0" w:rsidP="00900DA0">
            <w:pPr>
              <w:pStyle w:val="TableParagraph"/>
              <w:rPr>
                <w:b/>
              </w:rPr>
            </w:pPr>
          </w:p>
          <w:p w14:paraId="4CB958A8" w14:textId="77777777" w:rsidR="00900DA0" w:rsidRDefault="00900DA0" w:rsidP="00900DA0">
            <w:pPr>
              <w:pStyle w:val="TableParagraph"/>
              <w:rPr>
                <w:b/>
              </w:rPr>
            </w:pPr>
          </w:p>
          <w:p w14:paraId="7D8AF8F3" w14:textId="77777777" w:rsidR="00900DA0" w:rsidRDefault="00900DA0" w:rsidP="00900DA0">
            <w:pPr>
              <w:pStyle w:val="TableParagraph"/>
              <w:spacing w:before="5"/>
              <w:rPr>
                <w:b/>
                <w:sz w:val="29"/>
              </w:rPr>
            </w:pPr>
          </w:p>
          <w:p w14:paraId="577D6CE6" w14:textId="77777777" w:rsidR="00900DA0" w:rsidRDefault="00900DA0" w:rsidP="00900DA0">
            <w:pPr>
              <w:pStyle w:val="TableParagraph"/>
              <w:ind w:left="107"/>
              <w:rPr>
                <w:b/>
                <w:sz w:val="18"/>
              </w:rPr>
            </w:pPr>
            <w:r>
              <w:rPr>
                <w:b/>
                <w:sz w:val="18"/>
              </w:rPr>
              <w:t>Șarpante</w:t>
            </w:r>
          </w:p>
        </w:tc>
        <w:tc>
          <w:tcPr>
            <w:tcW w:w="2693" w:type="dxa"/>
          </w:tcPr>
          <w:p w14:paraId="01C79FAE" w14:textId="77777777" w:rsidR="00900DA0" w:rsidRDefault="00900DA0" w:rsidP="00900DA0">
            <w:pPr>
              <w:pStyle w:val="TableParagraph"/>
              <w:spacing w:before="9"/>
              <w:rPr>
                <w:b/>
                <w:sz w:val="28"/>
              </w:rPr>
            </w:pPr>
          </w:p>
          <w:p w14:paraId="62458DCE" w14:textId="77777777" w:rsidR="00900DA0" w:rsidRDefault="00900DA0" w:rsidP="00900DA0">
            <w:pPr>
              <w:pStyle w:val="TableParagraph"/>
              <w:spacing w:line="276" w:lineRule="auto"/>
              <w:ind w:left="107" w:right="86" w:hanging="1"/>
              <w:rPr>
                <w:sz w:val="18"/>
              </w:rPr>
            </w:pPr>
            <w:r>
              <w:rPr>
                <w:sz w:val="18"/>
              </w:rPr>
              <w:t>Lucrări</w:t>
            </w:r>
            <w:r>
              <w:rPr>
                <w:spacing w:val="44"/>
                <w:sz w:val="18"/>
              </w:rPr>
              <w:t xml:space="preserve"> </w:t>
            </w:r>
            <w:r>
              <w:rPr>
                <w:sz w:val="18"/>
              </w:rPr>
              <w:t>executate</w:t>
            </w:r>
            <w:r>
              <w:rPr>
                <w:spacing w:val="44"/>
                <w:sz w:val="18"/>
              </w:rPr>
              <w:t xml:space="preserve"> </w:t>
            </w:r>
            <w:r>
              <w:rPr>
                <w:sz w:val="18"/>
              </w:rPr>
              <w:t>CU</w:t>
            </w:r>
            <w:r>
              <w:rPr>
                <w:spacing w:val="44"/>
                <w:sz w:val="18"/>
              </w:rPr>
              <w:t xml:space="preserve"> </w:t>
            </w:r>
            <w:r>
              <w:rPr>
                <w:sz w:val="18"/>
              </w:rPr>
              <w:t>AC</w:t>
            </w:r>
            <w:r>
              <w:rPr>
                <w:spacing w:val="44"/>
                <w:sz w:val="18"/>
              </w:rPr>
              <w:t xml:space="preserve"> </w:t>
            </w:r>
            <w:r>
              <w:rPr>
                <w:sz w:val="18"/>
              </w:rPr>
              <w:t>sau</w:t>
            </w:r>
            <w:r>
              <w:rPr>
                <w:spacing w:val="-52"/>
                <w:sz w:val="18"/>
              </w:rPr>
              <w:t xml:space="preserve"> </w:t>
            </w:r>
            <w:r>
              <w:rPr>
                <w:sz w:val="18"/>
              </w:rPr>
              <w:t>din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construcția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blocului</w:t>
            </w:r>
          </w:p>
        </w:tc>
        <w:tc>
          <w:tcPr>
            <w:tcW w:w="3262" w:type="dxa"/>
          </w:tcPr>
          <w:p w14:paraId="215E0F80" w14:textId="2C0B75AF" w:rsidR="00900DA0" w:rsidRDefault="00900DA0" w:rsidP="00900DA0">
            <w:pPr>
              <w:pStyle w:val="TableParagraph"/>
              <w:spacing w:before="119"/>
              <w:ind w:left="107"/>
              <w:rPr>
                <w:i/>
                <w:sz w:val="16"/>
              </w:rPr>
            </w:pPr>
            <w:r w:rsidRPr="001C598E">
              <w:rPr>
                <w:i/>
                <w:sz w:val="16"/>
              </w:rPr>
              <w:t>Nu</w:t>
            </w:r>
            <w:r w:rsidRPr="001C598E">
              <w:rPr>
                <w:i/>
                <w:spacing w:val="-2"/>
                <w:sz w:val="16"/>
              </w:rPr>
              <w:t xml:space="preserve"> </w:t>
            </w:r>
            <w:r w:rsidRPr="001C598E">
              <w:rPr>
                <w:i/>
                <w:sz w:val="16"/>
              </w:rPr>
              <w:t>este</w:t>
            </w:r>
            <w:r w:rsidRPr="001C598E">
              <w:rPr>
                <w:i/>
                <w:spacing w:val="-2"/>
                <w:sz w:val="16"/>
              </w:rPr>
              <w:t xml:space="preserve"> </w:t>
            </w:r>
            <w:r w:rsidRPr="001C598E">
              <w:rPr>
                <w:i/>
                <w:sz w:val="16"/>
              </w:rPr>
              <w:t>cazul</w:t>
            </w:r>
          </w:p>
        </w:tc>
        <w:tc>
          <w:tcPr>
            <w:tcW w:w="2125" w:type="dxa"/>
          </w:tcPr>
          <w:p w14:paraId="30856F0D" w14:textId="15649307" w:rsidR="00900DA0" w:rsidRDefault="00900DA0" w:rsidP="00900DA0">
            <w:pPr>
              <w:pStyle w:val="TableParagraph"/>
              <w:spacing w:before="119" w:line="276" w:lineRule="auto"/>
              <w:ind w:left="107"/>
              <w:rPr>
                <w:i/>
                <w:sz w:val="16"/>
              </w:rPr>
            </w:pPr>
            <w:r w:rsidRPr="001C598E">
              <w:rPr>
                <w:i/>
                <w:sz w:val="16"/>
              </w:rPr>
              <w:t>Nu</w:t>
            </w:r>
            <w:r w:rsidRPr="001C598E">
              <w:rPr>
                <w:i/>
                <w:spacing w:val="-2"/>
                <w:sz w:val="16"/>
              </w:rPr>
              <w:t xml:space="preserve"> </w:t>
            </w:r>
            <w:r w:rsidRPr="001C598E">
              <w:rPr>
                <w:i/>
                <w:sz w:val="16"/>
              </w:rPr>
              <w:t>este</w:t>
            </w:r>
            <w:r w:rsidRPr="001C598E">
              <w:rPr>
                <w:i/>
                <w:spacing w:val="-2"/>
                <w:sz w:val="16"/>
              </w:rPr>
              <w:t xml:space="preserve"> </w:t>
            </w:r>
            <w:r w:rsidRPr="001C598E">
              <w:rPr>
                <w:i/>
                <w:sz w:val="16"/>
              </w:rPr>
              <w:t>cazul</w:t>
            </w:r>
          </w:p>
        </w:tc>
        <w:tc>
          <w:tcPr>
            <w:tcW w:w="2126" w:type="dxa"/>
          </w:tcPr>
          <w:p w14:paraId="0A021F7E" w14:textId="3244656A" w:rsidR="00900DA0" w:rsidRDefault="00900DA0" w:rsidP="00900DA0">
            <w:pPr>
              <w:pStyle w:val="TableParagraph"/>
              <w:spacing w:before="119"/>
              <w:ind w:left="107"/>
              <w:rPr>
                <w:i/>
                <w:sz w:val="16"/>
              </w:rPr>
            </w:pPr>
            <w:r w:rsidRPr="001C598E">
              <w:rPr>
                <w:i/>
                <w:sz w:val="16"/>
              </w:rPr>
              <w:t>Nu</w:t>
            </w:r>
            <w:r w:rsidRPr="001C598E">
              <w:rPr>
                <w:i/>
                <w:spacing w:val="-2"/>
                <w:sz w:val="16"/>
              </w:rPr>
              <w:t xml:space="preserve"> </w:t>
            </w:r>
            <w:r w:rsidRPr="001C598E">
              <w:rPr>
                <w:i/>
                <w:sz w:val="16"/>
              </w:rPr>
              <w:t>este</w:t>
            </w:r>
            <w:r w:rsidRPr="001C598E">
              <w:rPr>
                <w:i/>
                <w:spacing w:val="-2"/>
                <w:sz w:val="16"/>
              </w:rPr>
              <w:t xml:space="preserve"> </w:t>
            </w:r>
            <w:r w:rsidRPr="001C598E">
              <w:rPr>
                <w:i/>
                <w:sz w:val="16"/>
              </w:rPr>
              <w:t>cazul</w:t>
            </w:r>
          </w:p>
        </w:tc>
        <w:tc>
          <w:tcPr>
            <w:tcW w:w="2268" w:type="dxa"/>
          </w:tcPr>
          <w:p w14:paraId="0E7EC91E" w14:textId="064448B6" w:rsidR="00900DA0" w:rsidRDefault="00900DA0" w:rsidP="00900DA0">
            <w:pPr>
              <w:pStyle w:val="TableParagraph"/>
              <w:spacing w:before="119"/>
              <w:ind w:left="107"/>
              <w:rPr>
                <w:i/>
                <w:sz w:val="16"/>
              </w:rPr>
            </w:pPr>
            <w:r w:rsidRPr="001C598E">
              <w:rPr>
                <w:i/>
                <w:sz w:val="16"/>
              </w:rPr>
              <w:t>Nu</w:t>
            </w:r>
            <w:r w:rsidRPr="001C598E">
              <w:rPr>
                <w:i/>
                <w:spacing w:val="-2"/>
                <w:sz w:val="16"/>
              </w:rPr>
              <w:t xml:space="preserve"> </w:t>
            </w:r>
            <w:r w:rsidRPr="001C598E">
              <w:rPr>
                <w:i/>
                <w:sz w:val="16"/>
              </w:rPr>
              <w:t>este</w:t>
            </w:r>
            <w:r w:rsidRPr="001C598E">
              <w:rPr>
                <w:i/>
                <w:spacing w:val="-2"/>
                <w:sz w:val="16"/>
              </w:rPr>
              <w:t xml:space="preserve"> </w:t>
            </w:r>
            <w:r w:rsidRPr="001C598E">
              <w:rPr>
                <w:i/>
                <w:sz w:val="16"/>
              </w:rPr>
              <w:t>cazul</w:t>
            </w:r>
          </w:p>
        </w:tc>
        <w:tc>
          <w:tcPr>
            <w:tcW w:w="1275" w:type="dxa"/>
          </w:tcPr>
          <w:p w14:paraId="30F63B0C" w14:textId="77777777" w:rsidR="00900DA0" w:rsidRDefault="00900DA0" w:rsidP="00900DA0">
            <w:pPr>
              <w:pStyle w:val="TableParagraph"/>
              <w:spacing w:before="120"/>
              <w:ind w:left="107"/>
              <w:rPr>
                <w:sz w:val="18"/>
              </w:rPr>
            </w:pPr>
            <w:r>
              <w:rPr>
                <w:w w:val="99"/>
                <w:sz w:val="18"/>
              </w:rPr>
              <w:t>-</w:t>
            </w:r>
          </w:p>
        </w:tc>
      </w:tr>
      <w:tr w:rsidR="00900DA0" w14:paraId="724FBC32" w14:textId="77777777">
        <w:trPr>
          <w:trHeight w:val="2283"/>
        </w:trPr>
        <w:tc>
          <w:tcPr>
            <w:tcW w:w="607" w:type="dxa"/>
            <w:vMerge/>
            <w:tcBorders>
              <w:top w:val="nil"/>
            </w:tcBorders>
          </w:tcPr>
          <w:p w14:paraId="5A222BE4" w14:textId="77777777" w:rsidR="00900DA0" w:rsidRDefault="00900DA0" w:rsidP="00900DA0">
            <w:pPr>
              <w:rPr>
                <w:sz w:val="2"/>
                <w:szCs w:val="2"/>
              </w:rPr>
            </w:pPr>
          </w:p>
        </w:tc>
        <w:tc>
          <w:tcPr>
            <w:tcW w:w="1231" w:type="dxa"/>
            <w:vMerge/>
            <w:tcBorders>
              <w:top w:val="nil"/>
            </w:tcBorders>
          </w:tcPr>
          <w:p w14:paraId="6BFAAA8F" w14:textId="77777777" w:rsidR="00900DA0" w:rsidRDefault="00900DA0" w:rsidP="00900DA0">
            <w:pPr>
              <w:rPr>
                <w:sz w:val="2"/>
                <w:szCs w:val="2"/>
              </w:rPr>
            </w:pPr>
          </w:p>
        </w:tc>
        <w:tc>
          <w:tcPr>
            <w:tcW w:w="2693" w:type="dxa"/>
          </w:tcPr>
          <w:p w14:paraId="0A6E1CE6" w14:textId="77777777" w:rsidR="00900DA0" w:rsidRDefault="00900DA0" w:rsidP="00900DA0">
            <w:pPr>
              <w:pStyle w:val="TableParagraph"/>
              <w:rPr>
                <w:b/>
              </w:rPr>
            </w:pPr>
          </w:p>
          <w:p w14:paraId="3D575B3A" w14:textId="77777777" w:rsidR="00900DA0" w:rsidRDefault="00900DA0" w:rsidP="00900DA0">
            <w:pPr>
              <w:pStyle w:val="TableParagraph"/>
              <w:rPr>
                <w:b/>
              </w:rPr>
            </w:pPr>
          </w:p>
          <w:p w14:paraId="5B539856" w14:textId="77777777" w:rsidR="00900DA0" w:rsidRDefault="00900DA0" w:rsidP="00900DA0">
            <w:pPr>
              <w:pStyle w:val="TableParagraph"/>
              <w:rPr>
                <w:b/>
              </w:rPr>
            </w:pPr>
          </w:p>
          <w:p w14:paraId="3107F409" w14:textId="77777777" w:rsidR="00900DA0" w:rsidRDefault="00900DA0" w:rsidP="00900DA0">
            <w:pPr>
              <w:pStyle w:val="TableParagraph"/>
              <w:rPr>
                <w:b/>
              </w:rPr>
            </w:pPr>
          </w:p>
          <w:p w14:paraId="1929BA1D" w14:textId="77777777" w:rsidR="00900DA0" w:rsidRDefault="00900DA0" w:rsidP="00900DA0">
            <w:pPr>
              <w:pStyle w:val="TableParagraph"/>
              <w:spacing w:before="1"/>
              <w:ind w:left="17" w:right="83"/>
              <w:jc w:val="center"/>
              <w:rPr>
                <w:sz w:val="18"/>
              </w:rPr>
            </w:pPr>
            <w:r>
              <w:rPr>
                <w:sz w:val="18"/>
              </w:rPr>
              <w:t>Lucrări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executate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FĂRĂ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AC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(I)</w:t>
            </w:r>
          </w:p>
        </w:tc>
        <w:tc>
          <w:tcPr>
            <w:tcW w:w="3262" w:type="dxa"/>
          </w:tcPr>
          <w:p w14:paraId="70D5B0E4" w14:textId="76FCB6B9" w:rsidR="00900DA0" w:rsidRDefault="00900DA0" w:rsidP="00900DA0">
            <w:pPr>
              <w:pStyle w:val="TableParagraph"/>
              <w:spacing w:before="120"/>
              <w:ind w:left="107"/>
              <w:rPr>
                <w:i/>
                <w:sz w:val="16"/>
              </w:rPr>
            </w:pPr>
            <w:r w:rsidRPr="00CC4FE0">
              <w:rPr>
                <w:i/>
                <w:sz w:val="16"/>
              </w:rPr>
              <w:t>Nu</w:t>
            </w:r>
            <w:r w:rsidRPr="00CC4FE0">
              <w:rPr>
                <w:i/>
                <w:spacing w:val="-2"/>
                <w:sz w:val="16"/>
              </w:rPr>
              <w:t xml:space="preserve"> </w:t>
            </w:r>
            <w:r w:rsidRPr="00CC4FE0">
              <w:rPr>
                <w:i/>
                <w:sz w:val="16"/>
              </w:rPr>
              <w:t>este</w:t>
            </w:r>
            <w:r w:rsidRPr="00CC4FE0">
              <w:rPr>
                <w:i/>
                <w:spacing w:val="-2"/>
                <w:sz w:val="16"/>
              </w:rPr>
              <w:t xml:space="preserve"> </w:t>
            </w:r>
            <w:r w:rsidRPr="00CC4FE0">
              <w:rPr>
                <w:i/>
                <w:sz w:val="16"/>
              </w:rPr>
              <w:t>cazul</w:t>
            </w:r>
          </w:p>
        </w:tc>
        <w:tc>
          <w:tcPr>
            <w:tcW w:w="2125" w:type="dxa"/>
          </w:tcPr>
          <w:p w14:paraId="23C310D4" w14:textId="4CF8AAF6" w:rsidR="00900DA0" w:rsidRDefault="00900DA0" w:rsidP="00900DA0">
            <w:pPr>
              <w:pStyle w:val="TableParagraph"/>
              <w:spacing w:before="120" w:line="276" w:lineRule="auto"/>
              <w:ind w:left="107" w:right="97"/>
              <w:jc w:val="both"/>
              <w:rPr>
                <w:i/>
                <w:sz w:val="16"/>
              </w:rPr>
            </w:pPr>
            <w:r w:rsidRPr="00CC4FE0">
              <w:rPr>
                <w:i/>
                <w:sz w:val="16"/>
              </w:rPr>
              <w:t>Nu</w:t>
            </w:r>
            <w:r w:rsidRPr="00CC4FE0">
              <w:rPr>
                <w:i/>
                <w:spacing w:val="-2"/>
                <w:sz w:val="16"/>
              </w:rPr>
              <w:t xml:space="preserve"> </w:t>
            </w:r>
            <w:r w:rsidRPr="00CC4FE0">
              <w:rPr>
                <w:i/>
                <w:sz w:val="16"/>
              </w:rPr>
              <w:t>este</w:t>
            </w:r>
            <w:r w:rsidRPr="00CC4FE0">
              <w:rPr>
                <w:i/>
                <w:spacing w:val="-2"/>
                <w:sz w:val="16"/>
              </w:rPr>
              <w:t xml:space="preserve"> </w:t>
            </w:r>
            <w:r w:rsidRPr="00CC4FE0">
              <w:rPr>
                <w:i/>
                <w:sz w:val="16"/>
              </w:rPr>
              <w:t>cazul</w:t>
            </w:r>
          </w:p>
        </w:tc>
        <w:tc>
          <w:tcPr>
            <w:tcW w:w="2126" w:type="dxa"/>
          </w:tcPr>
          <w:p w14:paraId="0D695C80" w14:textId="3769DF4C" w:rsidR="00900DA0" w:rsidRDefault="00900DA0" w:rsidP="00900DA0">
            <w:pPr>
              <w:pStyle w:val="TableParagraph"/>
              <w:spacing w:before="120"/>
              <w:ind w:left="107"/>
              <w:rPr>
                <w:i/>
                <w:sz w:val="16"/>
              </w:rPr>
            </w:pPr>
            <w:r w:rsidRPr="00CC4FE0">
              <w:rPr>
                <w:i/>
                <w:sz w:val="16"/>
              </w:rPr>
              <w:t>Nu</w:t>
            </w:r>
            <w:r w:rsidRPr="00CC4FE0">
              <w:rPr>
                <w:i/>
                <w:spacing w:val="-2"/>
                <w:sz w:val="16"/>
              </w:rPr>
              <w:t xml:space="preserve"> </w:t>
            </w:r>
            <w:r w:rsidRPr="00CC4FE0">
              <w:rPr>
                <w:i/>
                <w:sz w:val="16"/>
              </w:rPr>
              <w:t>este</w:t>
            </w:r>
            <w:r w:rsidRPr="00CC4FE0">
              <w:rPr>
                <w:i/>
                <w:spacing w:val="-2"/>
                <w:sz w:val="16"/>
              </w:rPr>
              <w:t xml:space="preserve"> </w:t>
            </w:r>
            <w:r w:rsidRPr="00CC4FE0">
              <w:rPr>
                <w:i/>
                <w:sz w:val="16"/>
              </w:rPr>
              <w:t>cazul</w:t>
            </w:r>
          </w:p>
        </w:tc>
        <w:tc>
          <w:tcPr>
            <w:tcW w:w="2268" w:type="dxa"/>
          </w:tcPr>
          <w:p w14:paraId="1E0E58EB" w14:textId="196405F3" w:rsidR="00900DA0" w:rsidRDefault="00900DA0" w:rsidP="00900DA0">
            <w:pPr>
              <w:pStyle w:val="TableParagraph"/>
              <w:spacing w:before="120"/>
              <w:ind w:left="107"/>
              <w:rPr>
                <w:i/>
                <w:sz w:val="16"/>
              </w:rPr>
            </w:pPr>
            <w:r w:rsidRPr="00CC4FE0">
              <w:rPr>
                <w:i/>
                <w:sz w:val="16"/>
              </w:rPr>
              <w:t>Nu</w:t>
            </w:r>
            <w:r w:rsidRPr="00CC4FE0">
              <w:rPr>
                <w:i/>
                <w:spacing w:val="-2"/>
                <w:sz w:val="16"/>
              </w:rPr>
              <w:t xml:space="preserve"> </w:t>
            </w:r>
            <w:r w:rsidRPr="00CC4FE0">
              <w:rPr>
                <w:i/>
                <w:sz w:val="16"/>
              </w:rPr>
              <w:t>este</w:t>
            </w:r>
            <w:r w:rsidRPr="00CC4FE0">
              <w:rPr>
                <w:i/>
                <w:spacing w:val="-2"/>
                <w:sz w:val="16"/>
              </w:rPr>
              <w:t xml:space="preserve"> </w:t>
            </w:r>
            <w:r w:rsidRPr="00CC4FE0">
              <w:rPr>
                <w:i/>
                <w:sz w:val="16"/>
              </w:rPr>
              <w:t>cazul</w:t>
            </w:r>
          </w:p>
        </w:tc>
        <w:tc>
          <w:tcPr>
            <w:tcW w:w="1275" w:type="dxa"/>
          </w:tcPr>
          <w:p w14:paraId="2775EE9D" w14:textId="77777777" w:rsidR="00900DA0" w:rsidRDefault="00900DA0" w:rsidP="00900DA0">
            <w:pPr>
              <w:pStyle w:val="TableParagraph"/>
              <w:tabs>
                <w:tab w:val="left" w:pos="1007"/>
              </w:tabs>
              <w:spacing w:before="121" w:line="276" w:lineRule="auto"/>
              <w:ind w:left="107" w:right="94"/>
              <w:rPr>
                <w:sz w:val="18"/>
              </w:rPr>
            </w:pPr>
            <w:r>
              <w:rPr>
                <w:sz w:val="18"/>
              </w:rPr>
              <w:t>Punctul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2,</w:t>
            </w:r>
            <w:r>
              <w:rPr>
                <w:spacing w:val="-52"/>
                <w:sz w:val="18"/>
              </w:rPr>
              <w:t xml:space="preserve"> </w:t>
            </w:r>
            <w:r>
              <w:rPr>
                <w:sz w:val="18"/>
              </w:rPr>
              <w:t>litera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</w:p>
        </w:tc>
      </w:tr>
      <w:tr w:rsidR="00900DA0" w14:paraId="3B4E3F97" w14:textId="77777777">
        <w:trPr>
          <w:trHeight w:val="2069"/>
        </w:trPr>
        <w:tc>
          <w:tcPr>
            <w:tcW w:w="607" w:type="dxa"/>
            <w:vMerge/>
            <w:tcBorders>
              <w:top w:val="nil"/>
            </w:tcBorders>
          </w:tcPr>
          <w:p w14:paraId="77F3CF15" w14:textId="77777777" w:rsidR="00900DA0" w:rsidRDefault="00900DA0" w:rsidP="00900DA0">
            <w:pPr>
              <w:rPr>
                <w:sz w:val="2"/>
                <w:szCs w:val="2"/>
              </w:rPr>
            </w:pPr>
          </w:p>
        </w:tc>
        <w:tc>
          <w:tcPr>
            <w:tcW w:w="1231" w:type="dxa"/>
            <w:vMerge/>
            <w:tcBorders>
              <w:top w:val="nil"/>
            </w:tcBorders>
          </w:tcPr>
          <w:p w14:paraId="5F5C61D2" w14:textId="77777777" w:rsidR="00900DA0" w:rsidRDefault="00900DA0" w:rsidP="00900DA0">
            <w:pPr>
              <w:rPr>
                <w:sz w:val="2"/>
                <w:szCs w:val="2"/>
              </w:rPr>
            </w:pPr>
          </w:p>
        </w:tc>
        <w:tc>
          <w:tcPr>
            <w:tcW w:w="2693" w:type="dxa"/>
          </w:tcPr>
          <w:p w14:paraId="7621A59B" w14:textId="77777777" w:rsidR="00900DA0" w:rsidRDefault="00900DA0" w:rsidP="00900DA0">
            <w:pPr>
              <w:pStyle w:val="TableParagraph"/>
              <w:rPr>
                <w:b/>
              </w:rPr>
            </w:pPr>
          </w:p>
          <w:p w14:paraId="03DB0FDE" w14:textId="77777777" w:rsidR="00900DA0" w:rsidRDefault="00900DA0" w:rsidP="00900DA0">
            <w:pPr>
              <w:pStyle w:val="TableParagraph"/>
              <w:rPr>
                <w:b/>
              </w:rPr>
            </w:pPr>
          </w:p>
          <w:p w14:paraId="05FC6223" w14:textId="77777777" w:rsidR="00900DA0" w:rsidRDefault="00900DA0" w:rsidP="00900DA0">
            <w:pPr>
              <w:pStyle w:val="TableParagraph"/>
              <w:rPr>
                <w:b/>
              </w:rPr>
            </w:pPr>
          </w:p>
          <w:p w14:paraId="3E4D8BD1" w14:textId="77777777" w:rsidR="00900DA0" w:rsidRDefault="00900DA0" w:rsidP="00900DA0">
            <w:pPr>
              <w:pStyle w:val="TableParagraph"/>
              <w:spacing w:before="148"/>
              <w:ind w:left="65" w:right="83"/>
              <w:jc w:val="center"/>
              <w:rPr>
                <w:sz w:val="18"/>
              </w:rPr>
            </w:pPr>
            <w:r>
              <w:rPr>
                <w:sz w:val="18"/>
              </w:rPr>
              <w:t>Lucrări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executate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FĂRĂ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AC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(II)</w:t>
            </w:r>
          </w:p>
        </w:tc>
        <w:tc>
          <w:tcPr>
            <w:tcW w:w="3262" w:type="dxa"/>
          </w:tcPr>
          <w:p w14:paraId="3FF9A61F" w14:textId="58516383" w:rsidR="00900DA0" w:rsidRDefault="00900DA0" w:rsidP="00900DA0">
            <w:pPr>
              <w:pStyle w:val="TableParagraph"/>
              <w:spacing w:before="119"/>
              <w:ind w:left="107"/>
              <w:rPr>
                <w:i/>
                <w:sz w:val="16"/>
              </w:rPr>
            </w:pPr>
            <w:r w:rsidRPr="00EF67C8">
              <w:rPr>
                <w:i/>
                <w:sz w:val="16"/>
              </w:rPr>
              <w:t>Nu</w:t>
            </w:r>
            <w:r w:rsidRPr="00EF67C8">
              <w:rPr>
                <w:i/>
                <w:spacing w:val="-2"/>
                <w:sz w:val="16"/>
              </w:rPr>
              <w:t xml:space="preserve"> </w:t>
            </w:r>
            <w:r w:rsidRPr="00EF67C8">
              <w:rPr>
                <w:i/>
                <w:sz w:val="16"/>
              </w:rPr>
              <w:t>este</w:t>
            </w:r>
            <w:r w:rsidRPr="00EF67C8">
              <w:rPr>
                <w:i/>
                <w:spacing w:val="-2"/>
                <w:sz w:val="16"/>
              </w:rPr>
              <w:t xml:space="preserve"> </w:t>
            </w:r>
            <w:r w:rsidRPr="00EF67C8">
              <w:rPr>
                <w:i/>
                <w:sz w:val="16"/>
              </w:rPr>
              <w:t>cazul</w:t>
            </w:r>
          </w:p>
        </w:tc>
        <w:tc>
          <w:tcPr>
            <w:tcW w:w="2125" w:type="dxa"/>
          </w:tcPr>
          <w:p w14:paraId="6766BAE4" w14:textId="125DA0D1" w:rsidR="00900DA0" w:rsidRDefault="00900DA0" w:rsidP="00900DA0">
            <w:pPr>
              <w:pStyle w:val="TableParagraph"/>
              <w:spacing w:before="119"/>
              <w:ind w:left="107"/>
              <w:rPr>
                <w:i/>
                <w:sz w:val="16"/>
              </w:rPr>
            </w:pPr>
            <w:r w:rsidRPr="00EF67C8">
              <w:rPr>
                <w:i/>
                <w:sz w:val="16"/>
              </w:rPr>
              <w:t>Nu</w:t>
            </w:r>
            <w:r w:rsidRPr="00EF67C8">
              <w:rPr>
                <w:i/>
                <w:spacing w:val="-2"/>
                <w:sz w:val="16"/>
              </w:rPr>
              <w:t xml:space="preserve"> </w:t>
            </w:r>
            <w:r w:rsidRPr="00EF67C8">
              <w:rPr>
                <w:i/>
                <w:sz w:val="16"/>
              </w:rPr>
              <w:t>este</w:t>
            </w:r>
            <w:r w:rsidRPr="00EF67C8">
              <w:rPr>
                <w:i/>
                <w:spacing w:val="-2"/>
                <w:sz w:val="16"/>
              </w:rPr>
              <w:t xml:space="preserve"> </w:t>
            </w:r>
            <w:r w:rsidRPr="00EF67C8">
              <w:rPr>
                <w:i/>
                <w:sz w:val="16"/>
              </w:rPr>
              <w:t>cazul</w:t>
            </w:r>
          </w:p>
        </w:tc>
        <w:tc>
          <w:tcPr>
            <w:tcW w:w="2126" w:type="dxa"/>
          </w:tcPr>
          <w:p w14:paraId="468744DB" w14:textId="71042959" w:rsidR="00900DA0" w:rsidRDefault="00900DA0" w:rsidP="00900DA0">
            <w:pPr>
              <w:pStyle w:val="TableParagraph"/>
              <w:spacing w:before="120" w:line="276" w:lineRule="auto"/>
              <w:ind w:left="107" w:right="98" w:firstLine="47"/>
              <w:jc w:val="both"/>
              <w:rPr>
                <w:i/>
                <w:sz w:val="16"/>
              </w:rPr>
            </w:pPr>
            <w:r w:rsidRPr="00EF67C8">
              <w:rPr>
                <w:i/>
                <w:sz w:val="16"/>
              </w:rPr>
              <w:t>Nu</w:t>
            </w:r>
            <w:r w:rsidRPr="00EF67C8">
              <w:rPr>
                <w:i/>
                <w:spacing w:val="-2"/>
                <w:sz w:val="16"/>
              </w:rPr>
              <w:t xml:space="preserve"> </w:t>
            </w:r>
            <w:r w:rsidRPr="00EF67C8">
              <w:rPr>
                <w:i/>
                <w:sz w:val="16"/>
              </w:rPr>
              <w:t>este</w:t>
            </w:r>
            <w:r w:rsidRPr="00EF67C8">
              <w:rPr>
                <w:i/>
                <w:spacing w:val="-2"/>
                <w:sz w:val="16"/>
              </w:rPr>
              <w:t xml:space="preserve"> </w:t>
            </w:r>
            <w:r w:rsidRPr="00EF67C8">
              <w:rPr>
                <w:i/>
                <w:sz w:val="16"/>
              </w:rPr>
              <w:t>cazul</w:t>
            </w:r>
          </w:p>
        </w:tc>
        <w:tc>
          <w:tcPr>
            <w:tcW w:w="2268" w:type="dxa"/>
          </w:tcPr>
          <w:p w14:paraId="4E696BFC" w14:textId="42DD1E7C" w:rsidR="00900DA0" w:rsidRDefault="00900DA0" w:rsidP="00900DA0">
            <w:pPr>
              <w:pStyle w:val="TableParagraph"/>
              <w:spacing w:before="119"/>
              <w:ind w:left="107"/>
              <w:rPr>
                <w:i/>
                <w:sz w:val="16"/>
              </w:rPr>
            </w:pPr>
            <w:r w:rsidRPr="00EF67C8">
              <w:rPr>
                <w:i/>
                <w:sz w:val="16"/>
              </w:rPr>
              <w:t>Nu</w:t>
            </w:r>
            <w:r w:rsidRPr="00EF67C8">
              <w:rPr>
                <w:i/>
                <w:spacing w:val="-2"/>
                <w:sz w:val="16"/>
              </w:rPr>
              <w:t xml:space="preserve"> </w:t>
            </w:r>
            <w:r w:rsidRPr="00EF67C8">
              <w:rPr>
                <w:i/>
                <w:sz w:val="16"/>
              </w:rPr>
              <w:t>este</w:t>
            </w:r>
            <w:r w:rsidRPr="00EF67C8">
              <w:rPr>
                <w:i/>
                <w:spacing w:val="-2"/>
                <w:sz w:val="16"/>
              </w:rPr>
              <w:t xml:space="preserve"> </w:t>
            </w:r>
            <w:r w:rsidRPr="00EF67C8">
              <w:rPr>
                <w:i/>
                <w:sz w:val="16"/>
              </w:rPr>
              <w:t>cazul</w:t>
            </w:r>
          </w:p>
        </w:tc>
        <w:tc>
          <w:tcPr>
            <w:tcW w:w="1275" w:type="dxa"/>
          </w:tcPr>
          <w:p w14:paraId="3D608800" w14:textId="77777777" w:rsidR="00900DA0" w:rsidRDefault="00900DA0" w:rsidP="00900DA0">
            <w:pPr>
              <w:pStyle w:val="TableParagraph"/>
              <w:tabs>
                <w:tab w:val="left" w:pos="1007"/>
              </w:tabs>
              <w:spacing w:before="120" w:line="276" w:lineRule="auto"/>
              <w:ind w:left="107" w:right="94"/>
              <w:rPr>
                <w:sz w:val="18"/>
              </w:rPr>
            </w:pPr>
            <w:r>
              <w:rPr>
                <w:sz w:val="18"/>
              </w:rPr>
              <w:t>Punctul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2,</w:t>
            </w:r>
            <w:r>
              <w:rPr>
                <w:spacing w:val="-52"/>
                <w:sz w:val="18"/>
              </w:rPr>
              <w:t xml:space="preserve"> </w:t>
            </w:r>
            <w:r>
              <w:rPr>
                <w:sz w:val="18"/>
              </w:rPr>
              <w:t>litera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b</w:t>
            </w:r>
          </w:p>
        </w:tc>
      </w:tr>
    </w:tbl>
    <w:p w14:paraId="43EA6AA8" w14:textId="77777777" w:rsidR="00461753" w:rsidRDefault="00D11625">
      <w:pPr>
        <w:rPr>
          <w:sz w:val="2"/>
          <w:szCs w:val="2"/>
        </w:rPr>
      </w:pPr>
      <w:r>
        <w:pict w14:anchorId="74151BE4">
          <v:shape id="_x0000_s1030" type="#_x0000_t202" style="position:absolute;margin-left:817.15pt;margin-top:27.2pt;width:15.35pt;height:13.15pt;z-index:15738880;mso-position-horizontal-relative:page;mso-position-vertical-relative:page" filled="f" stroked="f">
            <v:textbox style="layout-flow:vertical" inset="0,0,0,0">
              <w:txbxContent>
                <w:p w14:paraId="04EFA536" w14:textId="4D5055DE" w:rsidR="00461753" w:rsidRDefault="00461753">
                  <w:pPr>
                    <w:pStyle w:val="BodyText"/>
                    <w:spacing w:before="33"/>
                    <w:ind w:left="20"/>
                    <w:rPr>
                      <w:rFonts w:ascii="Arial MT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68DBE6FF">
          <v:shape id="_x0000_s1029" type="#_x0000_t202" style="position:absolute;margin-left:817.15pt;margin-top:134.5pt;width:15.35pt;height:326pt;z-index:15739392;mso-position-horizontal-relative:page;mso-position-vertical-relative:page" filled="f" stroked="f">
            <v:textbox style="layout-flow:vertical" inset="0,0,0,0">
              <w:txbxContent>
                <w:p w14:paraId="6EAE626A" w14:textId="77777777" w:rsidR="00461753" w:rsidRDefault="006E2A4A">
                  <w:pPr>
                    <w:pStyle w:val="BodyText"/>
                    <w:spacing w:before="33"/>
                    <w:ind w:left="20"/>
                    <w:rPr>
                      <w:rFonts w:ascii="Arial MT" w:hAnsi="Arial MT"/>
                    </w:rPr>
                  </w:pPr>
                  <w:r>
                    <w:rPr>
                      <w:rFonts w:ascii="Arial MT" w:hAnsi="Arial MT"/>
                    </w:rPr>
                    <w:t>MONITORUL OFICIAL</w:t>
                  </w:r>
                  <w:r>
                    <w:rPr>
                      <w:rFonts w:ascii="Arial MT" w:hAnsi="Arial MT"/>
                      <w:spacing w:val="-1"/>
                    </w:rPr>
                    <w:t xml:space="preserve"> </w:t>
                  </w:r>
                  <w:r>
                    <w:rPr>
                      <w:rFonts w:ascii="Arial MT" w:hAnsi="Arial MT"/>
                    </w:rPr>
                    <w:t>AL ROMÂNIEI, PARTEA I, Nr. 292 bis/25.III.2022</w:t>
                  </w:r>
                </w:p>
              </w:txbxContent>
            </v:textbox>
            <w10:wrap anchorx="page" anchory="page"/>
          </v:shape>
        </w:pict>
      </w:r>
    </w:p>
    <w:p w14:paraId="130A90F7" w14:textId="77777777" w:rsidR="00461753" w:rsidRDefault="00461753">
      <w:pPr>
        <w:rPr>
          <w:sz w:val="2"/>
          <w:szCs w:val="2"/>
        </w:rPr>
        <w:sectPr w:rsidR="00461753">
          <w:type w:val="continuous"/>
          <w:pgSz w:w="16840" w:h="11900" w:orient="landscape"/>
          <w:pgMar w:top="1200" w:right="660" w:bottom="280" w:left="360" w:header="720" w:footer="720" w:gutter="0"/>
          <w:cols w:space="720"/>
        </w:sectPr>
      </w:pPr>
    </w:p>
    <w:tbl>
      <w:tblPr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07"/>
        <w:gridCol w:w="1231"/>
        <w:gridCol w:w="2693"/>
        <w:gridCol w:w="3262"/>
        <w:gridCol w:w="2125"/>
        <w:gridCol w:w="2126"/>
        <w:gridCol w:w="2268"/>
        <w:gridCol w:w="1275"/>
      </w:tblGrid>
      <w:tr w:rsidR="00461753" w14:paraId="07DE228F" w14:textId="77777777">
        <w:trPr>
          <w:trHeight w:val="2162"/>
        </w:trPr>
        <w:tc>
          <w:tcPr>
            <w:tcW w:w="607" w:type="dxa"/>
          </w:tcPr>
          <w:p w14:paraId="176816B8" w14:textId="77777777" w:rsidR="00461753" w:rsidRDefault="00461753">
            <w:pPr>
              <w:pStyle w:val="TableParagraph"/>
              <w:rPr>
                <w:b/>
              </w:rPr>
            </w:pPr>
          </w:p>
          <w:p w14:paraId="0F3C5329" w14:textId="77777777" w:rsidR="00461753" w:rsidRDefault="00461753">
            <w:pPr>
              <w:pStyle w:val="TableParagraph"/>
              <w:rPr>
                <w:b/>
              </w:rPr>
            </w:pPr>
          </w:p>
          <w:p w14:paraId="184EF5DB" w14:textId="77777777" w:rsidR="00461753" w:rsidRDefault="00461753">
            <w:pPr>
              <w:pStyle w:val="TableParagraph"/>
              <w:rPr>
                <w:b/>
                <w:sz w:val="28"/>
              </w:rPr>
            </w:pPr>
          </w:p>
          <w:p w14:paraId="283AA19C" w14:textId="77777777" w:rsidR="00461753" w:rsidRDefault="006E2A4A">
            <w:pPr>
              <w:pStyle w:val="TableParagraph"/>
              <w:spacing w:line="276" w:lineRule="auto"/>
              <w:ind w:left="149" w:right="121" w:firstLine="21"/>
              <w:rPr>
                <w:b/>
                <w:sz w:val="18"/>
              </w:rPr>
            </w:pPr>
            <w:r>
              <w:rPr>
                <w:b/>
                <w:sz w:val="18"/>
              </w:rPr>
              <w:t>Nr.</w:t>
            </w:r>
            <w:r>
              <w:rPr>
                <w:b/>
                <w:spacing w:val="-52"/>
                <w:sz w:val="18"/>
              </w:rPr>
              <w:t xml:space="preserve"> </w:t>
            </w:r>
            <w:r>
              <w:rPr>
                <w:b/>
                <w:sz w:val="18"/>
              </w:rPr>
              <w:t>crt.</w:t>
            </w:r>
          </w:p>
        </w:tc>
        <w:tc>
          <w:tcPr>
            <w:tcW w:w="1231" w:type="dxa"/>
          </w:tcPr>
          <w:p w14:paraId="6C56A959" w14:textId="77777777" w:rsidR="00461753" w:rsidRDefault="00461753">
            <w:pPr>
              <w:pStyle w:val="TableParagraph"/>
              <w:rPr>
                <w:b/>
              </w:rPr>
            </w:pPr>
          </w:p>
          <w:p w14:paraId="53ABA6B4" w14:textId="77777777" w:rsidR="00461753" w:rsidRDefault="00461753">
            <w:pPr>
              <w:pStyle w:val="TableParagraph"/>
              <w:rPr>
                <w:b/>
              </w:rPr>
            </w:pPr>
          </w:p>
          <w:p w14:paraId="7B272C77" w14:textId="77777777" w:rsidR="00461753" w:rsidRDefault="00461753">
            <w:pPr>
              <w:pStyle w:val="TableParagraph"/>
              <w:rPr>
                <w:b/>
                <w:sz w:val="28"/>
              </w:rPr>
            </w:pPr>
          </w:p>
          <w:p w14:paraId="28E1D2B5" w14:textId="77777777" w:rsidR="00461753" w:rsidRDefault="006E2A4A">
            <w:pPr>
              <w:pStyle w:val="TableParagraph"/>
              <w:spacing w:line="276" w:lineRule="auto"/>
              <w:ind w:left="195" w:right="123" w:hanging="45"/>
              <w:rPr>
                <w:b/>
                <w:sz w:val="18"/>
              </w:rPr>
            </w:pPr>
            <w:r>
              <w:rPr>
                <w:b/>
                <w:sz w:val="18"/>
              </w:rPr>
              <w:t>Tip lucrare</w:t>
            </w:r>
            <w:r>
              <w:rPr>
                <w:b/>
                <w:spacing w:val="-52"/>
                <w:sz w:val="18"/>
              </w:rPr>
              <w:t xml:space="preserve"> </w:t>
            </w:r>
            <w:r>
              <w:rPr>
                <w:b/>
                <w:sz w:val="18"/>
              </w:rPr>
              <w:t>executată</w:t>
            </w:r>
          </w:p>
        </w:tc>
        <w:tc>
          <w:tcPr>
            <w:tcW w:w="2693" w:type="dxa"/>
          </w:tcPr>
          <w:p w14:paraId="7A5D3ECB" w14:textId="77777777" w:rsidR="00461753" w:rsidRDefault="00461753">
            <w:pPr>
              <w:pStyle w:val="TableParagraph"/>
              <w:rPr>
                <w:b/>
              </w:rPr>
            </w:pPr>
          </w:p>
          <w:p w14:paraId="663EF82A" w14:textId="77777777" w:rsidR="00461753" w:rsidRDefault="00461753">
            <w:pPr>
              <w:pStyle w:val="TableParagraph"/>
              <w:rPr>
                <w:b/>
              </w:rPr>
            </w:pPr>
          </w:p>
          <w:p w14:paraId="18C35E5E" w14:textId="77777777" w:rsidR="00461753" w:rsidRDefault="00461753">
            <w:pPr>
              <w:pStyle w:val="TableParagraph"/>
              <w:spacing w:before="6"/>
              <w:rPr>
                <w:b/>
              </w:rPr>
            </w:pPr>
          </w:p>
          <w:p w14:paraId="1A080056" w14:textId="77777777" w:rsidR="00461753" w:rsidRDefault="006E2A4A">
            <w:pPr>
              <w:pStyle w:val="TableParagraph"/>
              <w:ind w:left="90" w:right="81"/>
              <w:jc w:val="center"/>
              <w:rPr>
                <w:b/>
                <w:sz w:val="12"/>
              </w:rPr>
            </w:pPr>
            <w:r>
              <w:rPr>
                <w:b/>
                <w:sz w:val="18"/>
              </w:rPr>
              <w:t>Legalitatea</w:t>
            </w:r>
            <w:r>
              <w:rPr>
                <w:b/>
                <w:spacing w:val="-10"/>
                <w:sz w:val="18"/>
              </w:rPr>
              <w:t xml:space="preserve"> </w:t>
            </w:r>
            <w:r>
              <w:rPr>
                <w:b/>
                <w:sz w:val="18"/>
              </w:rPr>
              <w:t>lucrărilor</w:t>
            </w:r>
            <w:r>
              <w:rPr>
                <w:b/>
                <w:position w:val="6"/>
                <w:sz w:val="12"/>
              </w:rPr>
              <w:t>1</w:t>
            </w:r>
          </w:p>
        </w:tc>
        <w:tc>
          <w:tcPr>
            <w:tcW w:w="3262" w:type="dxa"/>
          </w:tcPr>
          <w:p w14:paraId="4001A1F5" w14:textId="77777777" w:rsidR="00461753" w:rsidRDefault="006E2A4A">
            <w:pPr>
              <w:pStyle w:val="TableParagraph"/>
              <w:spacing w:before="115" w:line="276" w:lineRule="auto"/>
              <w:ind w:left="180" w:right="171" w:hanging="1"/>
              <w:jc w:val="center"/>
              <w:rPr>
                <w:b/>
                <w:sz w:val="18"/>
              </w:rPr>
            </w:pPr>
            <w:r>
              <w:rPr>
                <w:b/>
                <w:sz w:val="18"/>
                <w:shd w:val="clear" w:color="auto" w:fill="D2D2D2"/>
              </w:rPr>
              <w:t>Avizul de conformitate al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  <w:shd w:val="clear" w:color="auto" w:fill="D2D2D2"/>
              </w:rPr>
              <w:t>proiectantului cu soluția tehnică a</w:t>
            </w:r>
            <w:r>
              <w:rPr>
                <w:b/>
                <w:spacing w:val="-52"/>
                <w:sz w:val="18"/>
              </w:rPr>
              <w:t xml:space="preserve"> </w:t>
            </w:r>
            <w:r>
              <w:rPr>
                <w:b/>
                <w:sz w:val="18"/>
                <w:shd w:val="clear" w:color="auto" w:fill="D2D2D2"/>
              </w:rPr>
              <w:t>proiectului</w:t>
            </w:r>
          </w:p>
          <w:p w14:paraId="19AF0F1F" w14:textId="77777777" w:rsidR="00461753" w:rsidRDefault="006E2A4A">
            <w:pPr>
              <w:pStyle w:val="TableParagraph"/>
              <w:spacing w:before="120"/>
              <w:ind w:left="1046"/>
              <w:rPr>
                <w:sz w:val="18"/>
              </w:rPr>
            </w:pPr>
            <w:r>
              <w:rPr>
                <w:sz w:val="18"/>
              </w:rPr>
              <w:t>sau,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după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caz,</w:t>
            </w:r>
          </w:p>
          <w:p w14:paraId="6BE3C6F1" w14:textId="77777777" w:rsidR="00461753" w:rsidRDefault="006E2A4A">
            <w:pPr>
              <w:pStyle w:val="TableParagraph"/>
              <w:spacing w:before="151" w:line="273" w:lineRule="auto"/>
              <w:ind w:left="180" w:right="171" w:firstLine="1"/>
              <w:jc w:val="center"/>
              <w:rPr>
                <w:b/>
                <w:sz w:val="12"/>
              </w:rPr>
            </w:pPr>
            <w:r>
              <w:rPr>
                <w:b/>
                <w:sz w:val="18"/>
                <w:shd w:val="clear" w:color="auto" w:fill="D2D2D2"/>
              </w:rPr>
              <w:t>Declarația de neconformitate a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  <w:shd w:val="clear" w:color="auto" w:fill="D2D2D2"/>
              </w:rPr>
              <w:t>proiectantului cu soluția tehnică a</w:t>
            </w:r>
            <w:r>
              <w:rPr>
                <w:b/>
                <w:spacing w:val="-52"/>
                <w:sz w:val="18"/>
              </w:rPr>
              <w:t xml:space="preserve"> </w:t>
            </w:r>
            <w:r>
              <w:rPr>
                <w:b/>
                <w:sz w:val="18"/>
                <w:shd w:val="clear" w:color="auto" w:fill="D2D2D2"/>
              </w:rPr>
              <w:t>proiectului</w:t>
            </w:r>
            <w:r>
              <w:rPr>
                <w:b/>
                <w:position w:val="6"/>
                <w:sz w:val="12"/>
              </w:rPr>
              <w:t>2</w:t>
            </w:r>
          </w:p>
        </w:tc>
        <w:tc>
          <w:tcPr>
            <w:tcW w:w="2125" w:type="dxa"/>
          </w:tcPr>
          <w:p w14:paraId="1C53EB9D" w14:textId="77777777" w:rsidR="00461753" w:rsidRDefault="006E2A4A">
            <w:pPr>
              <w:pStyle w:val="TableParagraph"/>
              <w:spacing w:before="115" w:line="278" w:lineRule="auto"/>
              <w:ind w:left="668" w:right="145" w:hanging="497"/>
              <w:rPr>
                <w:b/>
                <w:sz w:val="18"/>
              </w:rPr>
            </w:pPr>
            <w:r>
              <w:rPr>
                <w:b/>
                <w:sz w:val="18"/>
              </w:rPr>
              <w:t>Decizia de păstrare a</w:t>
            </w:r>
            <w:r>
              <w:rPr>
                <w:b/>
                <w:spacing w:val="-52"/>
                <w:sz w:val="18"/>
              </w:rPr>
              <w:t xml:space="preserve"> </w:t>
            </w:r>
            <w:r>
              <w:rPr>
                <w:b/>
                <w:sz w:val="18"/>
              </w:rPr>
              <w:t>lucrărilor</w:t>
            </w:r>
          </w:p>
        </w:tc>
        <w:tc>
          <w:tcPr>
            <w:tcW w:w="2126" w:type="dxa"/>
          </w:tcPr>
          <w:p w14:paraId="5A82946A" w14:textId="77777777" w:rsidR="00461753" w:rsidRDefault="006E2A4A">
            <w:pPr>
              <w:pStyle w:val="TableParagraph"/>
              <w:spacing w:before="115" w:line="278" w:lineRule="auto"/>
              <w:ind w:left="171" w:right="163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Decizia de păstrare a</w:t>
            </w:r>
            <w:r>
              <w:rPr>
                <w:b/>
                <w:spacing w:val="-52"/>
                <w:sz w:val="18"/>
              </w:rPr>
              <w:t xml:space="preserve"> </w:t>
            </w:r>
            <w:r>
              <w:rPr>
                <w:b/>
                <w:sz w:val="18"/>
              </w:rPr>
              <w:t>lucrărilor</w:t>
            </w:r>
          </w:p>
          <w:p w14:paraId="5E84910E" w14:textId="77777777" w:rsidR="00461753" w:rsidRDefault="006E2A4A">
            <w:pPr>
              <w:pStyle w:val="TableParagraph"/>
              <w:spacing w:before="116" w:line="276" w:lineRule="auto"/>
              <w:ind w:left="157" w:right="147" w:hanging="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cu includerea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pacing w:val="-1"/>
                <w:sz w:val="18"/>
              </w:rPr>
              <w:t xml:space="preserve">cheltuielilor </w:t>
            </w:r>
            <w:r>
              <w:rPr>
                <w:b/>
                <w:sz w:val="18"/>
              </w:rPr>
              <w:t>aferente</w:t>
            </w:r>
            <w:r>
              <w:rPr>
                <w:b/>
                <w:spacing w:val="-52"/>
                <w:sz w:val="18"/>
              </w:rPr>
              <w:t xml:space="preserve"> </w:t>
            </w:r>
            <w:r>
              <w:rPr>
                <w:b/>
                <w:sz w:val="18"/>
              </w:rPr>
              <w:t>în categoria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cheltuielilor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neeligibile</w:t>
            </w:r>
          </w:p>
        </w:tc>
        <w:tc>
          <w:tcPr>
            <w:tcW w:w="2268" w:type="dxa"/>
          </w:tcPr>
          <w:p w14:paraId="1EBDAB2B" w14:textId="77777777" w:rsidR="00461753" w:rsidRDefault="006E2A4A">
            <w:pPr>
              <w:pStyle w:val="TableParagraph"/>
              <w:spacing w:before="115" w:line="278" w:lineRule="auto"/>
              <w:ind w:left="739" w:right="171" w:hanging="542"/>
              <w:rPr>
                <w:b/>
                <w:sz w:val="18"/>
              </w:rPr>
            </w:pPr>
            <w:r>
              <w:rPr>
                <w:b/>
                <w:sz w:val="18"/>
              </w:rPr>
              <w:t>Decizia de demolare a</w:t>
            </w:r>
            <w:r>
              <w:rPr>
                <w:b/>
                <w:spacing w:val="-52"/>
                <w:sz w:val="18"/>
              </w:rPr>
              <w:t xml:space="preserve"> </w:t>
            </w:r>
            <w:r>
              <w:rPr>
                <w:b/>
                <w:sz w:val="18"/>
              </w:rPr>
              <w:t>lucrărilor</w:t>
            </w:r>
          </w:p>
        </w:tc>
        <w:tc>
          <w:tcPr>
            <w:tcW w:w="1275" w:type="dxa"/>
          </w:tcPr>
          <w:p w14:paraId="6D5C455E" w14:textId="77777777" w:rsidR="00461753" w:rsidRDefault="006E2A4A">
            <w:pPr>
              <w:pStyle w:val="TableParagraph"/>
              <w:spacing w:before="115" w:line="276" w:lineRule="auto"/>
              <w:ind w:left="139" w:right="13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Legătura cu</w:t>
            </w:r>
            <w:r>
              <w:rPr>
                <w:b/>
                <w:spacing w:val="-52"/>
                <w:sz w:val="18"/>
              </w:rPr>
              <w:t xml:space="preserve"> </w:t>
            </w:r>
            <w:r>
              <w:rPr>
                <w:b/>
                <w:sz w:val="18"/>
              </w:rPr>
              <w:t>prevederile</w:t>
            </w:r>
            <w:r>
              <w:rPr>
                <w:b/>
                <w:spacing w:val="-52"/>
                <w:sz w:val="18"/>
              </w:rPr>
              <w:t xml:space="preserve"> </w:t>
            </w:r>
            <w:r>
              <w:rPr>
                <w:b/>
                <w:sz w:val="18"/>
              </w:rPr>
              <w:t>Anexei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Model G la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Ghidul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specific</w:t>
            </w:r>
          </w:p>
        </w:tc>
      </w:tr>
      <w:tr w:rsidR="00900DA0" w14:paraId="3BBED841" w14:textId="77777777">
        <w:trPr>
          <w:trHeight w:val="2282"/>
        </w:trPr>
        <w:tc>
          <w:tcPr>
            <w:tcW w:w="607" w:type="dxa"/>
            <w:vMerge w:val="restart"/>
          </w:tcPr>
          <w:p w14:paraId="6FE081B7" w14:textId="77777777" w:rsidR="00900DA0" w:rsidRDefault="00900DA0" w:rsidP="00900DA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31" w:type="dxa"/>
            <w:vMerge w:val="restart"/>
          </w:tcPr>
          <w:p w14:paraId="12DD4B69" w14:textId="77777777" w:rsidR="00900DA0" w:rsidRDefault="00900DA0" w:rsidP="00900DA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693" w:type="dxa"/>
          </w:tcPr>
          <w:p w14:paraId="4EA2AD6C" w14:textId="77777777" w:rsidR="00900DA0" w:rsidRDefault="00900DA0" w:rsidP="00900DA0">
            <w:pPr>
              <w:pStyle w:val="TableParagraph"/>
              <w:rPr>
                <w:b/>
              </w:rPr>
            </w:pPr>
          </w:p>
          <w:p w14:paraId="51E3DD81" w14:textId="77777777" w:rsidR="00900DA0" w:rsidRDefault="00900DA0" w:rsidP="00900DA0">
            <w:pPr>
              <w:pStyle w:val="TableParagraph"/>
              <w:rPr>
                <w:b/>
              </w:rPr>
            </w:pPr>
          </w:p>
          <w:p w14:paraId="2DB56C77" w14:textId="77777777" w:rsidR="00900DA0" w:rsidRDefault="00900DA0" w:rsidP="00900DA0">
            <w:pPr>
              <w:pStyle w:val="TableParagraph"/>
              <w:rPr>
                <w:b/>
              </w:rPr>
            </w:pPr>
          </w:p>
          <w:p w14:paraId="240ED977" w14:textId="77777777" w:rsidR="00900DA0" w:rsidRDefault="00900DA0" w:rsidP="00900DA0">
            <w:pPr>
              <w:pStyle w:val="TableParagraph"/>
              <w:spacing w:before="7"/>
              <w:rPr>
                <w:b/>
                <w:sz w:val="21"/>
              </w:rPr>
            </w:pPr>
          </w:p>
          <w:p w14:paraId="68B9619A" w14:textId="77777777" w:rsidR="00900DA0" w:rsidRDefault="00900DA0" w:rsidP="00900DA0">
            <w:pPr>
              <w:pStyle w:val="TableParagraph"/>
              <w:ind w:left="90" w:right="81"/>
              <w:jc w:val="center"/>
              <w:rPr>
                <w:sz w:val="18"/>
              </w:rPr>
            </w:pPr>
            <w:r>
              <w:rPr>
                <w:sz w:val="18"/>
              </w:rPr>
              <w:t>Lucrări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executate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FĂRĂ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AC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(III)</w:t>
            </w:r>
          </w:p>
        </w:tc>
        <w:tc>
          <w:tcPr>
            <w:tcW w:w="3262" w:type="dxa"/>
          </w:tcPr>
          <w:p w14:paraId="2AE233B4" w14:textId="34413F8F" w:rsidR="00900DA0" w:rsidRDefault="00900DA0" w:rsidP="00900DA0">
            <w:pPr>
              <w:pStyle w:val="TableParagraph"/>
              <w:spacing w:before="116"/>
              <w:ind w:left="107"/>
              <w:rPr>
                <w:i/>
                <w:sz w:val="16"/>
              </w:rPr>
            </w:pPr>
            <w:r w:rsidRPr="00FA4046">
              <w:rPr>
                <w:i/>
                <w:sz w:val="16"/>
              </w:rPr>
              <w:t>Nu</w:t>
            </w:r>
            <w:r w:rsidRPr="00FA4046">
              <w:rPr>
                <w:i/>
                <w:spacing w:val="-2"/>
                <w:sz w:val="16"/>
              </w:rPr>
              <w:t xml:space="preserve"> </w:t>
            </w:r>
            <w:r w:rsidRPr="00FA4046">
              <w:rPr>
                <w:i/>
                <w:sz w:val="16"/>
              </w:rPr>
              <w:t>este</w:t>
            </w:r>
            <w:r w:rsidRPr="00FA4046">
              <w:rPr>
                <w:i/>
                <w:spacing w:val="-2"/>
                <w:sz w:val="16"/>
              </w:rPr>
              <w:t xml:space="preserve"> </w:t>
            </w:r>
            <w:r w:rsidRPr="00FA4046">
              <w:rPr>
                <w:i/>
                <w:sz w:val="16"/>
              </w:rPr>
              <w:t>cazul</w:t>
            </w:r>
          </w:p>
        </w:tc>
        <w:tc>
          <w:tcPr>
            <w:tcW w:w="2125" w:type="dxa"/>
          </w:tcPr>
          <w:p w14:paraId="42E6434D" w14:textId="403CC0AF" w:rsidR="00900DA0" w:rsidRDefault="00900DA0" w:rsidP="00900DA0">
            <w:pPr>
              <w:pStyle w:val="TableParagraph"/>
              <w:spacing w:before="116"/>
              <w:ind w:left="107"/>
              <w:rPr>
                <w:i/>
                <w:sz w:val="16"/>
              </w:rPr>
            </w:pPr>
            <w:r w:rsidRPr="00FA4046">
              <w:rPr>
                <w:i/>
                <w:sz w:val="16"/>
              </w:rPr>
              <w:t>Nu</w:t>
            </w:r>
            <w:r w:rsidRPr="00FA4046">
              <w:rPr>
                <w:i/>
                <w:spacing w:val="-2"/>
                <w:sz w:val="16"/>
              </w:rPr>
              <w:t xml:space="preserve"> </w:t>
            </w:r>
            <w:r w:rsidRPr="00FA4046">
              <w:rPr>
                <w:i/>
                <w:sz w:val="16"/>
              </w:rPr>
              <w:t>este</w:t>
            </w:r>
            <w:r w:rsidRPr="00FA4046">
              <w:rPr>
                <w:i/>
                <w:spacing w:val="-2"/>
                <w:sz w:val="16"/>
              </w:rPr>
              <w:t xml:space="preserve"> </w:t>
            </w:r>
            <w:r w:rsidRPr="00FA4046">
              <w:rPr>
                <w:i/>
                <w:sz w:val="16"/>
              </w:rPr>
              <w:t>cazul</w:t>
            </w:r>
          </w:p>
        </w:tc>
        <w:tc>
          <w:tcPr>
            <w:tcW w:w="2126" w:type="dxa"/>
          </w:tcPr>
          <w:p w14:paraId="16B0C2AF" w14:textId="50736595" w:rsidR="00900DA0" w:rsidRDefault="00900DA0" w:rsidP="00900DA0">
            <w:pPr>
              <w:pStyle w:val="TableParagraph"/>
              <w:spacing w:before="116"/>
              <w:ind w:left="107"/>
              <w:rPr>
                <w:i/>
                <w:sz w:val="16"/>
              </w:rPr>
            </w:pPr>
            <w:r w:rsidRPr="00FA4046">
              <w:rPr>
                <w:i/>
                <w:sz w:val="16"/>
              </w:rPr>
              <w:t>Nu</w:t>
            </w:r>
            <w:r w:rsidRPr="00FA4046">
              <w:rPr>
                <w:i/>
                <w:spacing w:val="-2"/>
                <w:sz w:val="16"/>
              </w:rPr>
              <w:t xml:space="preserve"> </w:t>
            </w:r>
            <w:r w:rsidRPr="00FA4046">
              <w:rPr>
                <w:i/>
                <w:sz w:val="16"/>
              </w:rPr>
              <w:t>este</w:t>
            </w:r>
            <w:r w:rsidRPr="00FA4046">
              <w:rPr>
                <w:i/>
                <w:spacing w:val="-2"/>
                <w:sz w:val="16"/>
              </w:rPr>
              <w:t xml:space="preserve"> </w:t>
            </w:r>
            <w:r w:rsidRPr="00FA4046">
              <w:rPr>
                <w:i/>
                <w:sz w:val="16"/>
              </w:rPr>
              <w:t>cazul</w:t>
            </w:r>
          </w:p>
        </w:tc>
        <w:tc>
          <w:tcPr>
            <w:tcW w:w="2268" w:type="dxa"/>
          </w:tcPr>
          <w:p w14:paraId="4C9438B5" w14:textId="671D5E67" w:rsidR="00900DA0" w:rsidRDefault="00900DA0" w:rsidP="00900DA0">
            <w:pPr>
              <w:pStyle w:val="TableParagraph"/>
              <w:tabs>
                <w:tab w:val="left" w:pos="1530"/>
              </w:tabs>
              <w:spacing w:before="119" w:line="276" w:lineRule="auto"/>
              <w:ind w:left="107" w:right="98"/>
              <w:jc w:val="both"/>
              <w:rPr>
                <w:i/>
                <w:sz w:val="16"/>
              </w:rPr>
            </w:pPr>
            <w:r w:rsidRPr="00FA4046">
              <w:rPr>
                <w:i/>
                <w:sz w:val="16"/>
              </w:rPr>
              <w:t>Nu</w:t>
            </w:r>
            <w:r w:rsidRPr="00FA4046">
              <w:rPr>
                <w:i/>
                <w:spacing w:val="-2"/>
                <w:sz w:val="16"/>
              </w:rPr>
              <w:t xml:space="preserve"> </w:t>
            </w:r>
            <w:r w:rsidRPr="00FA4046">
              <w:rPr>
                <w:i/>
                <w:sz w:val="16"/>
              </w:rPr>
              <w:t>este</w:t>
            </w:r>
            <w:r w:rsidRPr="00FA4046">
              <w:rPr>
                <w:i/>
                <w:spacing w:val="-2"/>
                <w:sz w:val="16"/>
              </w:rPr>
              <w:t xml:space="preserve"> </w:t>
            </w:r>
            <w:r w:rsidRPr="00FA4046">
              <w:rPr>
                <w:i/>
                <w:sz w:val="16"/>
              </w:rPr>
              <w:t>cazul</w:t>
            </w:r>
          </w:p>
        </w:tc>
        <w:tc>
          <w:tcPr>
            <w:tcW w:w="1275" w:type="dxa"/>
          </w:tcPr>
          <w:p w14:paraId="6D5046F3" w14:textId="77777777" w:rsidR="00900DA0" w:rsidRDefault="00900DA0" w:rsidP="00900DA0">
            <w:pPr>
              <w:pStyle w:val="TableParagraph"/>
              <w:tabs>
                <w:tab w:val="left" w:pos="1007"/>
              </w:tabs>
              <w:spacing w:before="116" w:line="276" w:lineRule="auto"/>
              <w:ind w:left="107" w:right="94"/>
              <w:rPr>
                <w:sz w:val="18"/>
              </w:rPr>
            </w:pPr>
            <w:r>
              <w:rPr>
                <w:sz w:val="18"/>
              </w:rPr>
              <w:t>Punctul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2,</w:t>
            </w:r>
            <w:r>
              <w:rPr>
                <w:spacing w:val="-52"/>
                <w:sz w:val="18"/>
              </w:rPr>
              <w:t xml:space="preserve"> </w:t>
            </w:r>
            <w:r>
              <w:rPr>
                <w:sz w:val="18"/>
              </w:rPr>
              <w:t>litera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c</w:t>
            </w:r>
          </w:p>
        </w:tc>
      </w:tr>
      <w:tr w:rsidR="00900DA0" w14:paraId="4F18FB83" w14:textId="77777777">
        <w:trPr>
          <w:trHeight w:val="721"/>
        </w:trPr>
        <w:tc>
          <w:tcPr>
            <w:tcW w:w="607" w:type="dxa"/>
            <w:vMerge/>
            <w:tcBorders>
              <w:top w:val="nil"/>
            </w:tcBorders>
          </w:tcPr>
          <w:p w14:paraId="237B18BF" w14:textId="77777777" w:rsidR="00900DA0" w:rsidRDefault="00900DA0" w:rsidP="00900DA0">
            <w:pPr>
              <w:rPr>
                <w:sz w:val="2"/>
                <w:szCs w:val="2"/>
              </w:rPr>
            </w:pPr>
          </w:p>
        </w:tc>
        <w:tc>
          <w:tcPr>
            <w:tcW w:w="1231" w:type="dxa"/>
            <w:vMerge/>
            <w:tcBorders>
              <w:top w:val="nil"/>
            </w:tcBorders>
          </w:tcPr>
          <w:p w14:paraId="447116C7" w14:textId="77777777" w:rsidR="00900DA0" w:rsidRDefault="00900DA0" w:rsidP="00900DA0">
            <w:pPr>
              <w:rPr>
                <w:sz w:val="2"/>
                <w:szCs w:val="2"/>
              </w:rPr>
            </w:pPr>
          </w:p>
        </w:tc>
        <w:tc>
          <w:tcPr>
            <w:tcW w:w="2693" w:type="dxa"/>
          </w:tcPr>
          <w:p w14:paraId="41839D65" w14:textId="77777777" w:rsidR="00900DA0" w:rsidRDefault="00900DA0" w:rsidP="00900DA0">
            <w:pPr>
              <w:pStyle w:val="TableParagraph"/>
              <w:spacing w:before="115" w:line="276" w:lineRule="auto"/>
              <w:ind w:left="107" w:right="86"/>
              <w:rPr>
                <w:sz w:val="18"/>
              </w:rPr>
            </w:pPr>
            <w:r>
              <w:rPr>
                <w:sz w:val="18"/>
              </w:rPr>
              <w:t>Nu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este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cazul,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blocul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are</w:t>
            </w:r>
            <w:r>
              <w:rPr>
                <w:spacing w:val="-52"/>
                <w:sz w:val="18"/>
              </w:rPr>
              <w:t xml:space="preserve"> </w:t>
            </w:r>
            <w:r>
              <w:rPr>
                <w:sz w:val="18"/>
              </w:rPr>
              <w:t>terasă</w:t>
            </w:r>
          </w:p>
        </w:tc>
        <w:tc>
          <w:tcPr>
            <w:tcW w:w="3262" w:type="dxa"/>
          </w:tcPr>
          <w:p w14:paraId="713A0202" w14:textId="7CF4181D" w:rsidR="00900DA0" w:rsidRDefault="00900DA0" w:rsidP="00900DA0">
            <w:pPr>
              <w:pStyle w:val="TableParagraph"/>
              <w:spacing w:before="115"/>
              <w:ind w:left="107"/>
              <w:rPr>
                <w:i/>
                <w:sz w:val="16"/>
              </w:rPr>
            </w:pPr>
            <w:r w:rsidRPr="00DC6302">
              <w:rPr>
                <w:i/>
                <w:sz w:val="16"/>
              </w:rPr>
              <w:t>Nu</w:t>
            </w:r>
            <w:r w:rsidRPr="00DC6302">
              <w:rPr>
                <w:i/>
                <w:spacing w:val="-2"/>
                <w:sz w:val="16"/>
              </w:rPr>
              <w:t xml:space="preserve"> </w:t>
            </w:r>
            <w:r w:rsidRPr="00DC6302">
              <w:rPr>
                <w:i/>
                <w:sz w:val="16"/>
              </w:rPr>
              <w:t>este</w:t>
            </w:r>
            <w:r w:rsidRPr="00DC6302">
              <w:rPr>
                <w:i/>
                <w:spacing w:val="-2"/>
                <w:sz w:val="16"/>
              </w:rPr>
              <w:t xml:space="preserve"> </w:t>
            </w:r>
            <w:r w:rsidRPr="00DC6302">
              <w:rPr>
                <w:i/>
                <w:sz w:val="16"/>
              </w:rPr>
              <w:t>cazul</w:t>
            </w:r>
          </w:p>
        </w:tc>
        <w:tc>
          <w:tcPr>
            <w:tcW w:w="2125" w:type="dxa"/>
          </w:tcPr>
          <w:p w14:paraId="596BEA28" w14:textId="3E7D220B" w:rsidR="00900DA0" w:rsidRDefault="00900DA0" w:rsidP="00900DA0">
            <w:pPr>
              <w:pStyle w:val="TableParagraph"/>
              <w:spacing w:before="115"/>
              <w:ind w:left="107"/>
              <w:rPr>
                <w:i/>
                <w:sz w:val="16"/>
              </w:rPr>
            </w:pPr>
            <w:r w:rsidRPr="00DC6302">
              <w:rPr>
                <w:i/>
                <w:sz w:val="16"/>
              </w:rPr>
              <w:t>Nu</w:t>
            </w:r>
            <w:r w:rsidRPr="00DC6302">
              <w:rPr>
                <w:i/>
                <w:spacing w:val="-2"/>
                <w:sz w:val="16"/>
              </w:rPr>
              <w:t xml:space="preserve"> </w:t>
            </w:r>
            <w:r w:rsidRPr="00DC6302">
              <w:rPr>
                <w:i/>
                <w:sz w:val="16"/>
              </w:rPr>
              <w:t>este</w:t>
            </w:r>
            <w:r w:rsidRPr="00DC6302">
              <w:rPr>
                <w:i/>
                <w:spacing w:val="-2"/>
                <w:sz w:val="16"/>
              </w:rPr>
              <w:t xml:space="preserve"> </w:t>
            </w:r>
            <w:r w:rsidRPr="00DC6302">
              <w:rPr>
                <w:i/>
                <w:sz w:val="16"/>
              </w:rPr>
              <w:t>cazul</w:t>
            </w:r>
          </w:p>
        </w:tc>
        <w:tc>
          <w:tcPr>
            <w:tcW w:w="2126" w:type="dxa"/>
          </w:tcPr>
          <w:p w14:paraId="1C02DBDF" w14:textId="66291DF9" w:rsidR="00900DA0" w:rsidRDefault="00900DA0" w:rsidP="00900DA0">
            <w:pPr>
              <w:pStyle w:val="TableParagraph"/>
              <w:spacing w:before="115"/>
              <w:ind w:left="107"/>
              <w:rPr>
                <w:i/>
                <w:sz w:val="16"/>
              </w:rPr>
            </w:pPr>
            <w:r w:rsidRPr="00DC6302">
              <w:rPr>
                <w:i/>
                <w:sz w:val="16"/>
              </w:rPr>
              <w:t>Nu</w:t>
            </w:r>
            <w:r w:rsidRPr="00DC6302">
              <w:rPr>
                <w:i/>
                <w:spacing w:val="-2"/>
                <w:sz w:val="16"/>
              </w:rPr>
              <w:t xml:space="preserve"> </w:t>
            </w:r>
            <w:r w:rsidRPr="00DC6302">
              <w:rPr>
                <w:i/>
                <w:sz w:val="16"/>
              </w:rPr>
              <w:t>este</w:t>
            </w:r>
            <w:r w:rsidRPr="00DC6302">
              <w:rPr>
                <w:i/>
                <w:spacing w:val="-2"/>
                <w:sz w:val="16"/>
              </w:rPr>
              <w:t xml:space="preserve"> </w:t>
            </w:r>
            <w:r w:rsidRPr="00DC6302">
              <w:rPr>
                <w:i/>
                <w:sz w:val="16"/>
              </w:rPr>
              <w:t>cazul</w:t>
            </w:r>
          </w:p>
        </w:tc>
        <w:tc>
          <w:tcPr>
            <w:tcW w:w="2268" w:type="dxa"/>
          </w:tcPr>
          <w:p w14:paraId="34B9BD99" w14:textId="25BC3410" w:rsidR="00900DA0" w:rsidRDefault="00900DA0" w:rsidP="00900DA0">
            <w:pPr>
              <w:pStyle w:val="TableParagraph"/>
              <w:spacing w:before="115"/>
              <w:ind w:left="107"/>
              <w:rPr>
                <w:i/>
                <w:sz w:val="16"/>
              </w:rPr>
            </w:pPr>
            <w:r w:rsidRPr="00DC6302">
              <w:rPr>
                <w:i/>
                <w:sz w:val="16"/>
              </w:rPr>
              <w:t>Nu</w:t>
            </w:r>
            <w:r w:rsidRPr="00DC6302">
              <w:rPr>
                <w:i/>
                <w:spacing w:val="-2"/>
                <w:sz w:val="16"/>
              </w:rPr>
              <w:t xml:space="preserve"> </w:t>
            </w:r>
            <w:r w:rsidRPr="00DC6302">
              <w:rPr>
                <w:i/>
                <w:sz w:val="16"/>
              </w:rPr>
              <w:t>este</w:t>
            </w:r>
            <w:r w:rsidRPr="00DC6302">
              <w:rPr>
                <w:i/>
                <w:spacing w:val="-2"/>
                <w:sz w:val="16"/>
              </w:rPr>
              <w:t xml:space="preserve"> </w:t>
            </w:r>
            <w:r w:rsidRPr="00DC6302">
              <w:rPr>
                <w:i/>
                <w:sz w:val="16"/>
              </w:rPr>
              <w:t>cazul</w:t>
            </w:r>
          </w:p>
        </w:tc>
        <w:tc>
          <w:tcPr>
            <w:tcW w:w="1275" w:type="dxa"/>
          </w:tcPr>
          <w:p w14:paraId="54AB6A47" w14:textId="77777777" w:rsidR="00900DA0" w:rsidRDefault="00900DA0" w:rsidP="00900DA0">
            <w:pPr>
              <w:pStyle w:val="TableParagraph"/>
              <w:spacing w:before="115"/>
              <w:ind w:left="107"/>
              <w:rPr>
                <w:sz w:val="18"/>
              </w:rPr>
            </w:pPr>
            <w:r>
              <w:rPr>
                <w:w w:val="99"/>
                <w:sz w:val="18"/>
              </w:rPr>
              <w:t>-</w:t>
            </w:r>
          </w:p>
        </w:tc>
      </w:tr>
      <w:tr w:rsidR="00461753" w14:paraId="385868A1" w14:textId="77777777">
        <w:trPr>
          <w:trHeight w:val="480"/>
        </w:trPr>
        <w:tc>
          <w:tcPr>
            <w:tcW w:w="607" w:type="dxa"/>
          </w:tcPr>
          <w:p w14:paraId="0C75A2A4" w14:textId="77777777" w:rsidR="00461753" w:rsidRDefault="006E2A4A">
            <w:pPr>
              <w:pStyle w:val="TableParagraph"/>
              <w:spacing w:before="128"/>
              <w:ind w:left="201" w:right="193"/>
              <w:jc w:val="center"/>
              <w:rPr>
                <w:sz w:val="16"/>
              </w:rPr>
            </w:pPr>
            <w:r>
              <w:rPr>
                <w:sz w:val="16"/>
              </w:rPr>
              <w:t>6.</w:t>
            </w:r>
          </w:p>
        </w:tc>
        <w:tc>
          <w:tcPr>
            <w:tcW w:w="1231" w:type="dxa"/>
          </w:tcPr>
          <w:p w14:paraId="17ED1D16" w14:textId="77777777" w:rsidR="00461753" w:rsidRDefault="006E2A4A">
            <w:pPr>
              <w:pStyle w:val="TableParagraph"/>
              <w:spacing w:before="115"/>
              <w:ind w:left="107"/>
              <w:rPr>
                <w:b/>
                <w:sz w:val="18"/>
              </w:rPr>
            </w:pPr>
            <w:r>
              <w:rPr>
                <w:b/>
                <w:sz w:val="18"/>
              </w:rPr>
              <w:t>....</w:t>
            </w:r>
          </w:p>
        </w:tc>
        <w:tc>
          <w:tcPr>
            <w:tcW w:w="2693" w:type="dxa"/>
          </w:tcPr>
          <w:p w14:paraId="7E818E9C" w14:textId="77777777" w:rsidR="00461753" w:rsidRDefault="0046175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2" w:type="dxa"/>
          </w:tcPr>
          <w:p w14:paraId="4B48EAA9" w14:textId="77777777" w:rsidR="00461753" w:rsidRDefault="0046175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25" w:type="dxa"/>
          </w:tcPr>
          <w:p w14:paraId="475F3620" w14:textId="77777777" w:rsidR="00461753" w:rsidRDefault="0046175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26" w:type="dxa"/>
          </w:tcPr>
          <w:p w14:paraId="2AAC5693" w14:textId="77777777" w:rsidR="00461753" w:rsidRDefault="0046175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268" w:type="dxa"/>
          </w:tcPr>
          <w:p w14:paraId="3081FCED" w14:textId="77777777" w:rsidR="00461753" w:rsidRDefault="0046175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75" w:type="dxa"/>
          </w:tcPr>
          <w:p w14:paraId="05D0DA6E" w14:textId="77777777" w:rsidR="00461753" w:rsidRDefault="00461753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14:paraId="32B2CAF2" w14:textId="77777777" w:rsidR="00461753" w:rsidRDefault="00D11625">
      <w:pPr>
        <w:spacing w:before="115"/>
        <w:ind w:left="209"/>
        <w:rPr>
          <w:i/>
          <w:sz w:val="18"/>
        </w:rPr>
      </w:pPr>
      <w:r>
        <w:pict w14:anchorId="5739B780">
          <v:rect id="_x0000_s1028" style="position:absolute;left:0;text-align:left;margin-left:302.6pt;margin-top:134.75pt;width:58.45pt;height:10.45pt;z-index:-16403968;mso-position-horizontal-relative:page;mso-position-vertical-relative:page" fillcolor="#d2d2d2" stroked="f">
            <w10:wrap anchorx="page" anchory="page"/>
          </v:rect>
        </w:pict>
      </w:r>
      <w:r>
        <w:pict w14:anchorId="5C4194CC">
          <v:shape id="_x0000_s1027" type="#_x0000_t202" style="position:absolute;left:0;text-align:left;margin-left:817.15pt;margin-top:134.5pt;width:15.35pt;height:326pt;z-index:15740416;mso-position-horizontal-relative:page;mso-position-vertical-relative:page" filled="f" stroked="f">
            <v:textbox style="layout-flow:vertical" inset="0,0,0,0">
              <w:txbxContent>
                <w:p w14:paraId="015A6529" w14:textId="77777777" w:rsidR="00461753" w:rsidRDefault="006E2A4A">
                  <w:pPr>
                    <w:pStyle w:val="BodyText"/>
                    <w:spacing w:before="33"/>
                    <w:ind w:left="20"/>
                    <w:rPr>
                      <w:rFonts w:ascii="Arial MT" w:hAnsi="Arial MT"/>
                    </w:rPr>
                  </w:pPr>
                  <w:r>
                    <w:rPr>
                      <w:rFonts w:ascii="Arial MT" w:hAnsi="Arial MT"/>
                    </w:rPr>
                    <w:t>MONITORUL OFICIAL</w:t>
                  </w:r>
                  <w:r>
                    <w:rPr>
                      <w:rFonts w:ascii="Arial MT" w:hAnsi="Arial MT"/>
                      <w:spacing w:val="-1"/>
                    </w:rPr>
                    <w:t xml:space="preserve"> </w:t>
                  </w:r>
                  <w:r>
                    <w:rPr>
                      <w:rFonts w:ascii="Arial MT" w:hAnsi="Arial MT"/>
                    </w:rPr>
                    <w:t>AL ROMÂNIEI, PARTEA I, Nr. 292 bis/25.III.2022</w:t>
                  </w:r>
                </w:p>
              </w:txbxContent>
            </v:textbox>
            <w10:wrap anchorx="page" anchory="page"/>
          </v:shape>
        </w:pict>
      </w:r>
      <w:r>
        <w:pict w14:anchorId="5AF63425">
          <v:shape id="_x0000_s1026" type="#_x0000_t202" style="position:absolute;left:0;text-align:left;margin-left:817.15pt;margin-top:554.6pt;width:15.35pt;height:13.15pt;z-index:15740928;mso-position-horizontal-relative:page;mso-position-vertical-relative:page" filled="f" stroked="f">
            <v:textbox style="layout-flow:vertical" inset="0,0,0,0">
              <w:txbxContent>
                <w:p w14:paraId="65F52304" w14:textId="5EED367E" w:rsidR="00461753" w:rsidRDefault="00461753">
                  <w:pPr>
                    <w:pStyle w:val="BodyText"/>
                    <w:spacing w:before="33"/>
                    <w:ind w:left="20"/>
                    <w:rPr>
                      <w:rFonts w:ascii="Arial MT"/>
                    </w:rPr>
                  </w:pPr>
                </w:p>
              </w:txbxContent>
            </v:textbox>
            <w10:wrap anchorx="page" anchory="page"/>
          </v:shape>
        </w:pict>
      </w:r>
      <w:r w:rsidR="006E2A4A">
        <w:rPr>
          <w:i/>
          <w:color w:val="7E7E7E"/>
          <w:sz w:val="18"/>
        </w:rPr>
        <w:t>Observații:</w:t>
      </w:r>
    </w:p>
    <w:p w14:paraId="10207351" w14:textId="77777777" w:rsidR="00461753" w:rsidRDefault="006E2A4A">
      <w:pPr>
        <w:spacing w:before="120"/>
        <w:ind w:left="209" w:right="209"/>
        <w:rPr>
          <w:i/>
          <w:sz w:val="18"/>
        </w:rPr>
      </w:pPr>
      <w:r>
        <w:rPr>
          <w:i/>
          <w:color w:val="7E7E7E"/>
          <w:sz w:val="18"/>
        </w:rPr>
        <w:t>În</w:t>
      </w:r>
      <w:r>
        <w:rPr>
          <w:i/>
          <w:color w:val="7E7E7E"/>
          <w:spacing w:val="20"/>
          <w:sz w:val="18"/>
        </w:rPr>
        <w:t xml:space="preserve"> </w:t>
      </w:r>
      <w:r>
        <w:rPr>
          <w:i/>
          <w:color w:val="7E7E7E"/>
          <w:sz w:val="18"/>
        </w:rPr>
        <w:t>cazul</w:t>
      </w:r>
      <w:r>
        <w:rPr>
          <w:i/>
          <w:color w:val="7E7E7E"/>
          <w:spacing w:val="21"/>
          <w:sz w:val="18"/>
        </w:rPr>
        <w:t xml:space="preserve"> </w:t>
      </w:r>
      <w:r>
        <w:rPr>
          <w:i/>
          <w:color w:val="7E7E7E"/>
          <w:sz w:val="18"/>
        </w:rPr>
        <w:t>în</w:t>
      </w:r>
      <w:r>
        <w:rPr>
          <w:i/>
          <w:color w:val="7E7E7E"/>
          <w:spacing w:val="21"/>
          <w:sz w:val="18"/>
        </w:rPr>
        <w:t xml:space="preserve"> </w:t>
      </w:r>
      <w:r>
        <w:rPr>
          <w:i/>
          <w:color w:val="7E7E7E"/>
          <w:sz w:val="18"/>
        </w:rPr>
        <w:t>care</w:t>
      </w:r>
      <w:r>
        <w:rPr>
          <w:i/>
          <w:color w:val="7E7E7E"/>
          <w:spacing w:val="21"/>
          <w:sz w:val="18"/>
        </w:rPr>
        <w:t xml:space="preserve"> </w:t>
      </w:r>
      <w:r>
        <w:rPr>
          <w:i/>
          <w:color w:val="7E7E7E"/>
          <w:sz w:val="18"/>
        </w:rPr>
        <w:t>se</w:t>
      </w:r>
      <w:r>
        <w:rPr>
          <w:i/>
          <w:color w:val="7E7E7E"/>
          <w:spacing w:val="20"/>
          <w:sz w:val="18"/>
        </w:rPr>
        <w:t xml:space="preserve"> </w:t>
      </w:r>
      <w:r>
        <w:rPr>
          <w:i/>
          <w:color w:val="7E7E7E"/>
          <w:sz w:val="18"/>
        </w:rPr>
        <w:t>identifică</w:t>
      </w:r>
      <w:r>
        <w:rPr>
          <w:i/>
          <w:color w:val="7E7E7E"/>
          <w:spacing w:val="20"/>
          <w:sz w:val="18"/>
        </w:rPr>
        <w:t xml:space="preserve"> </w:t>
      </w:r>
      <w:r>
        <w:rPr>
          <w:i/>
          <w:color w:val="7E7E7E"/>
          <w:sz w:val="18"/>
        </w:rPr>
        <w:t>și</w:t>
      </w:r>
      <w:r>
        <w:rPr>
          <w:i/>
          <w:color w:val="7E7E7E"/>
          <w:spacing w:val="21"/>
          <w:sz w:val="18"/>
        </w:rPr>
        <w:t xml:space="preserve"> </w:t>
      </w:r>
      <w:r>
        <w:rPr>
          <w:i/>
          <w:color w:val="7E7E7E"/>
          <w:sz w:val="18"/>
        </w:rPr>
        <w:t>alte</w:t>
      </w:r>
      <w:r>
        <w:rPr>
          <w:i/>
          <w:color w:val="7E7E7E"/>
          <w:spacing w:val="21"/>
          <w:sz w:val="18"/>
        </w:rPr>
        <w:t xml:space="preserve"> </w:t>
      </w:r>
      <w:r>
        <w:rPr>
          <w:i/>
          <w:color w:val="7E7E7E"/>
          <w:sz w:val="18"/>
        </w:rPr>
        <w:t>lucrări/alte</w:t>
      </w:r>
      <w:r>
        <w:rPr>
          <w:i/>
          <w:color w:val="7E7E7E"/>
          <w:spacing w:val="20"/>
          <w:sz w:val="18"/>
        </w:rPr>
        <w:t xml:space="preserve"> </w:t>
      </w:r>
      <w:r>
        <w:rPr>
          <w:i/>
          <w:color w:val="7E7E7E"/>
          <w:sz w:val="18"/>
        </w:rPr>
        <w:t>situații</w:t>
      </w:r>
      <w:r>
        <w:rPr>
          <w:i/>
          <w:color w:val="7E7E7E"/>
          <w:spacing w:val="20"/>
          <w:sz w:val="18"/>
        </w:rPr>
        <w:t xml:space="preserve"> </w:t>
      </w:r>
      <w:r>
        <w:rPr>
          <w:i/>
          <w:color w:val="7E7E7E"/>
          <w:sz w:val="18"/>
        </w:rPr>
        <w:t>care</w:t>
      </w:r>
      <w:r>
        <w:rPr>
          <w:i/>
          <w:color w:val="7E7E7E"/>
          <w:spacing w:val="21"/>
          <w:sz w:val="18"/>
        </w:rPr>
        <w:t xml:space="preserve"> </w:t>
      </w:r>
      <w:r>
        <w:rPr>
          <w:i/>
          <w:color w:val="7E7E7E"/>
          <w:sz w:val="18"/>
        </w:rPr>
        <w:t>se</w:t>
      </w:r>
      <w:r>
        <w:rPr>
          <w:i/>
          <w:color w:val="7E7E7E"/>
          <w:spacing w:val="21"/>
          <w:sz w:val="18"/>
        </w:rPr>
        <w:t xml:space="preserve"> </w:t>
      </w:r>
      <w:r>
        <w:rPr>
          <w:i/>
          <w:color w:val="7E7E7E"/>
          <w:sz w:val="18"/>
        </w:rPr>
        <w:t>încadrează</w:t>
      </w:r>
      <w:r>
        <w:rPr>
          <w:i/>
          <w:color w:val="7E7E7E"/>
          <w:spacing w:val="20"/>
          <w:sz w:val="18"/>
        </w:rPr>
        <w:t xml:space="preserve"> </w:t>
      </w:r>
      <w:r>
        <w:rPr>
          <w:i/>
          <w:color w:val="7E7E7E"/>
          <w:sz w:val="18"/>
        </w:rPr>
        <w:t>în</w:t>
      </w:r>
      <w:r>
        <w:rPr>
          <w:i/>
          <w:color w:val="7E7E7E"/>
          <w:spacing w:val="21"/>
          <w:sz w:val="18"/>
        </w:rPr>
        <w:t xml:space="preserve"> </w:t>
      </w:r>
      <w:r>
        <w:rPr>
          <w:i/>
          <w:color w:val="7E7E7E"/>
          <w:sz w:val="18"/>
        </w:rPr>
        <w:t>prevederile</w:t>
      </w:r>
      <w:r>
        <w:rPr>
          <w:i/>
          <w:color w:val="7E7E7E"/>
          <w:spacing w:val="22"/>
          <w:sz w:val="18"/>
        </w:rPr>
        <w:t xml:space="preserve"> </w:t>
      </w:r>
      <w:r>
        <w:rPr>
          <w:i/>
          <w:color w:val="7E7E7E"/>
          <w:sz w:val="18"/>
        </w:rPr>
        <w:t>Anexei</w:t>
      </w:r>
      <w:r>
        <w:rPr>
          <w:i/>
          <w:color w:val="7E7E7E"/>
          <w:spacing w:val="21"/>
          <w:sz w:val="18"/>
        </w:rPr>
        <w:t xml:space="preserve"> </w:t>
      </w:r>
      <w:r>
        <w:rPr>
          <w:i/>
          <w:color w:val="7E7E7E"/>
          <w:sz w:val="18"/>
        </w:rPr>
        <w:t>Model</w:t>
      </w:r>
      <w:r>
        <w:rPr>
          <w:i/>
          <w:color w:val="7E7E7E"/>
          <w:spacing w:val="20"/>
          <w:sz w:val="18"/>
        </w:rPr>
        <w:t xml:space="preserve"> </w:t>
      </w:r>
      <w:r>
        <w:rPr>
          <w:i/>
          <w:color w:val="7E7E7E"/>
          <w:sz w:val="18"/>
        </w:rPr>
        <w:t>G</w:t>
      </w:r>
      <w:r>
        <w:rPr>
          <w:i/>
          <w:color w:val="7E7E7E"/>
          <w:spacing w:val="21"/>
          <w:sz w:val="18"/>
        </w:rPr>
        <w:t xml:space="preserve"> </w:t>
      </w:r>
      <w:r>
        <w:rPr>
          <w:i/>
          <w:color w:val="7E7E7E"/>
          <w:sz w:val="18"/>
        </w:rPr>
        <w:t>-</w:t>
      </w:r>
      <w:r>
        <w:rPr>
          <w:i/>
          <w:color w:val="7E7E7E"/>
          <w:spacing w:val="21"/>
          <w:sz w:val="18"/>
        </w:rPr>
        <w:t xml:space="preserve"> </w:t>
      </w:r>
      <w:r>
        <w:rPr>
          <w:i/>
          <w:color w:val="7E7E7E"/>
          <w:sz w:val="18"/>
        </w:rPr>
        <w:t>Situații</w:t>
      </w:r>
      <w:r>
        <w:rPr>
          <w:i/>
          <w:color w:val="7E7E7E"/>
          <w:spacing w:val="21"/>
          <w:sz w:val="18"/>
        </w:rPr>
        <w:t xml:space="preserve"> </w:t>
      </w:r>
      <w:r>
        <w:rPr>
          <w:i/>
          <w:color w:val="7E7E7E"/>
          <w:sz w:val="18"/>
        </w:rPr>
        <w:t>particulare</w:t>
      </w:r>
      <w:r>
        <w:rPr>
          <w:i/>
          <w:color w:val="7E7E7E"/>
          <w:spacing w:val="20"/>
          <w:sz w:val="18"/>
        </w:rPr>
        <w:t xml:space="preserve"> </w:t>
      </w:r>
      <w:r>
        <w:rPr>
          <w:i/>
          <w:color w:val="7E7E7E"/>
          <w:sz w:val="18"/>
        </w:rPr>
        <w:t>aplicabile</w:t>
      </w:r>
      <w:r>
        <w:rPr>
          <w:i/>
          <w:color w:val="7E7E7E"/>
          <w:spacing w:val="21"/>
          <w:sz w:val="18"/>
        </w:rPr>
        <w:t xml:space="preserve"> </w:t>
      </w:r>
      <w:r>
        <w:rPr>
          <w:i/>
          <w:color w:val="7E7E7E"/>
          <w:sz w:val="18"/>
        </w:rPr>
        <w:t>la</w:t>
      </w:r>
      <w:r>
        <w:rPr>
          <w:i/>
          <w:color w:val="7E7E7E"/>
          <w:spacing w:val="21"/>
          <w:sz w:val="18"/>
        </w:rPr>
        <w:t xml:space="preserve"> </w:t>
      </w:r>
      <w:r>
        <w:rPr>
          <w:i/>
          <w:color w:val="7E7E7E"/>
          <w:sz w:val="18"/>
        </w:rPr>
        <w:t>Ghidul</w:t>
      </w:r>
      <w:r>
        <w:rPr>
          <w:i/>
          <w:color w:val="7E7E7E"/>
          <w:spacing w:val="21"/>
          <w:sz w:val="18"/>
        </w:rPr>
        <w:t xml:space="preserve"> </w:t>
      </w:r>
      <w:r>
        <w:rPr>
          <w:i/>
          <w:color w:val="7E7E7E"/>
          <w:sz w:val="18"/>
        </w:rPr>
        <w:t>specific,</w:t>
      </w:r>
      <w:r>
        <w:rPr>
          <w:i/>
          <w:color w:val="7E7E7E"/>
          <w:spacing w:val="20"/>
          <w:sz w:val="18"/>
        </w:rPr>
        <w:t xml:space="preserve"> </w:t>
      </w:r>
      <w:r>
        <w:rPr>
          <w:i/>
          <w:color w:val="7E7E7E"/>
          <w:sz w:val="18"/>
        </w:rPr>
        <w:t>se</w:t>
      </w:r>
      <w:r>
        <w:rPr>
          <w:i/>
          <w:color w:val="7E7E7E"/>
          <w:spacing w:val="21"/>
          <w:sz w:val="18"/>
        </w:rPr>
        <w:t xml:space="preserve"> </w:t>
      </w:r>
      <w:r>
        <w:rPr>
          <w:i/>
          <w:color w:val="7E7E7E"/>
          <w:sz w:val="18"/>
        </w:rPr>
        <w:t>va</w:t>
      </w:r>
      <w:r>
        <w:rPr>
          <w:i/>
          <w:color w:val="7E7E7E"/>
          <w:spacing w:val="21"/>
          <w:sz w:val="18"/>
        </w:rPr>
        <w:t xml:space="preserve"> </w:t>
      </w:r>
      <w:r>
        <w:rPr>
          <w:i/>
          <w:color w:val="7E7E7E"/>
          <w:sz w:val="18"/>
        </w:rPr>
        <w:t>completa</w:t>
      </w:r>
      <w:r>
        <w:rPr>
          <w:i/>
          <w:color w:val="7E7E7E"/>
          <w:spacing w:val="21"/>
          <w:sz w:val="18"/>
        </w:rPr>
        <w:t xml:space="preserve"> </w:t>
      </w:r>
      <w:r>
        <w:rPr>
          <w:i/>
          <w:color w:val="7E7E7E"/>
          <w:sz w:val="18"/>
        </w:rPr>
        <w:t>Modelul</w:t>
      </w:r>
      <w:r>
        <w:rPr>
          <w:i/>
          <w:color w:val="7E7E7E"/>
          <w:spacing w:val="20"/>
          <w:sz w:val="18"/>
        </w:rPr>
        <w:t xml:space="preserve"> </w:t>
      </w:r>
      <w:r>
        <w:rPr>
          <w:i/>
          <w:color w:val="7E7E7E"/>
          <w:sz w:val="18"/>
        </w:rPr>
        <w:t>I</w:t>
      </w:r>
      <w:r>
        <w:rPr>
          <w:i/>
          <w:color w:val="7E7E7E"/>
          <w:spacing w:val="-51"/>
          <w:sz w:val="18"/>
        </w:rPr>
        <w:t xml:space="preserve"> </w:t>
      </w:r>
      <w:r>
        <w:rPr>
          <w:i/>
          <w:color w:val="7E7E7E"/>
          <w:sz w:val="18"/>
        </w:rPr>
        <w:t>corespunzător</w:t>
      </w:r>
      <w:r>
        <w:rPr>
          <w:i/>
          <w:color w:val="7E7E7E"/>
          <w:spacing w:val="-1"/>
          <w:sz w:val="18"/>
        </w:rPr>
        <w:t xml:space="preserve"> </w:t>
      </w:r>
      <w:r>
        <w:rPr>
          <w:i/>
          <w:color w:val="7E7E7E"/>
          <w:sz w:val="18"/>
        </w:rPr>
        <w:t>acestor</w:t>
      </w:r>
      <w:r>
        <w:rPr>
          <w:i/>
          <w:color w:val="7E7E7E"/>
          <w:spacing w:val="-1"/>
          <w:sz w:val="18"/>
        </w:rPr>
        <w:t xml:space="preserve"> </w:t>
      </w:r>
      <w:r>
        <w:rPr>
          <w:i/>
          <w:color w:val="7E7E7E"/>
          <w:sz w:val="18"/>
        </w:rPr>
        <w:t>situații.</w:t>
      </w:r>
    </w:p>
    <w:p w14:paraId="47F4B641" w14:textId="77777777" w:rsidR="00461753" w:rsidRDefault="006E2A4A">
      <w:pPr>
        <w:spacing w:before="119"/>
        <w:ind w:left="209" w:right="725"/>
        <w:rPr>
          <w:i/>
          <w:sz w:val="18"/>
        </w:rPr>
      </w:pPr>
      <w:r>
        <w:rPr>
          <w:i/>
          <w:color w:val="7E7E7E"/>
          <w:sz w:val="18"/>
        </w:rPr>
        <w:t>Informația</w:t>
      </w:r>
      <w:r>
        <w:rPr>
          <w:i/>
          <w:color w:val="7E7E7E"/>
          <w:spacing w:val="-2"/>
          <w:sz w:val="18"/>
        </w:rPr>
        <w:t xml:space="preserve"> </w:t>
      </w:r>
      <w:r>
        <w:rPr>
          <w:i/>
          <w:color w:val="7E7E7E"/>
          <w:sz w:val="18"/>
        </w:rPr>
        <w:t>completată în</w:t>
      </w:r>
      <w:r>
        <w:rPr>
          <w:i/>
          <w:color w:val="7E7E7E"/>
          <w:spacing w:val="-1"/>
          <w:sz w:val="18"/>
        </w:rPr>
        <w:t xml:space="preserve"> </w:t>
      </w:r>
      <w:r>
        <w:rPr>
          <w:i/>
          <w:color w:val="7E7E7E"/>
          <w:sz w:val="18"/>
        </w:rPr>
        <w:t>Italic</w:t>
      </w:r>
      <w:r>
        <w:rPr>
          <w:i/>
          <w:color w:val="7E7E7E"/>
          <w:spacing w:val="-2"/>
          <w:sz w:val="18"/>
        </w:rPr>
        <w:t xml:space="preserve"> </w:t>
      </w:r>
      <w:r>
        <w:rPr>
          <w:i/>
          <w:color w:val="7E7E7E"/>
          <w:sz w:val="18"/>
        </w:rPr>
        <w:t>va</w:t>
      </w:r>
      <w:r>
        <w:rPr>
          <w:i/>
          <w:color w:val="7E7E7E"/>
          <w:spacing w:val="-1"/>
          <w:sz w:val="18"/>
        </w:rPr>
        <w:t xml:space="preserve"> </w:t>
      </w:r>
      <w:r>
        <w:rPr>
          <w:i/>
          <w:color w:val="7E7E7E"/>
          <w:sz w:val="18"/>
        </w:rPr>
        <w:t>servi</w:t>
      </w:r>
      <w:r>
        <w:rPr>
          <w:i/>
          <w:color w:val="7E7E7E"/>
          <w:spacing w:val="-2"/>
          <w:sz w:val="18"/>
        </w:rPr>
        <w:t xml:space="preserve"> </w:t>
      </w:r>
      <w:r>
        <w:rPr>
          <w:i/>
          <w:color w:val="7E7E7E"/>
          <w:sz w:val="18"/>
        </w:rPr>
        <w:t>ca</w:t>
      </w:r>
      <w:r>
        <w:rPr>
          <w:i/>
          <w:color w:val="7E7E7E"/>
          <w:spacing w:val="-2"/>
          <w:sz w:val="18"/>
        </w:rPr>
        <w:t xml:space="preserve"> </w:t>
      </w:r>
      <w:r>
        <w:rPr>
          <w:i/>
          <w:color w:val="7E7E7E"/>
          <w:sz w:val="18"/>
        </w:rPr>
        <w:t>exemplu</w:t>
      </w:r>
      <w:r>
        <w:rPr>
          <w:i/>
          <w:color w:val="7E7E7E"/>
          <w:spacing w:val="-2"/>
          <w:sz w:val="18"/>
        </w:rPr>
        <w:t xml:space="preserve"> </w:t>
      </w:r>
      <w:r>
        <w:rPr>
          <w:i/>
          <w:color w:val="7E7E7E"/>
          <w:sz w:val="18"/>
        </w:rPr>
        <w:t>de</w:t>
      </w:r>
      <w:r>
        <w:rPr>
          <w:i/>
          <w:color w:val="7E7E7E"/>
          <w:spacing w:val="-1"/>
          <w:sz w:val="18"/>
        </w:rPr>
        <w:t xml:space="preserve"> </w:t>
      </w:r>
      <w:r>
        <w:rPr>
          <w:i/>
          <w:color w:val="7E7E7E"/>
          <w:sz w:val="18"/>
        </w:rPr>
        <w:t>completare. Modelul</w:t>
      </w:r>
      <w:r>
        <w:rPr>
          <w:i/>
          <w:color w:val="7E7E7E"/>
          <w:spacing w:val="-1"/>
          <w:sz w:val="18"/>
        </w:rPr>
        <w:t xml:space="preserve"> </w:t>
      </w:r>
      <w:r>
        <w:rPr>
          <w:i/>
          <w:color w:val="7E7E7E"/>
          <w:sz w:val="18"/>
        </w:rPr>
        <w:t>I</w:t>
      </w:r>
      <w:r>
        <w:rPr>
          <w:i/>
          <w:color w:val="7E7E7E"/>
          <w:spacing w:val="-2"/>
          <w:sz w:val="18"/>
        </w:rPr>
        <w:t xml:space="preserve"> </w:t>
      </w:r>
      <w:r>
        <w:rPr>
          <w:i/>
          <w:color w:val="7E7E7E"/>
          <w:sz w:val="18"/>
        </w:rPr>
        <w:t>se</w:t>
      </w:r>
      <w:r>
        <w:rPr>
          <w:i/>
          <w:color w:val="7E7E7E"/>
          <w:spacing w:val="-3"/>
          <w:sz w:val="18"/>
        </w:rPr>
        <w:t xml:space="preserve"> </w:t>
      </w:r>
      <w:r>
        <w:rPr>
          <w:i/>
          <w:color w:val="7E7E7E"/>
          <w:sz w:val="18"/>
        </w:rPr>
        <w:t>va</w:t>
      </w:r>
      <w:r>
        <w:rPr>
          <w:i/>
          <w:color w:val="7E7E7E"/>
          <w:spacing w:val="-2"/>
          <w:sz w:val="18"/>
        </w:rPr>
        <w:t xml:space="preserve"> </w:t>
      </w:r>
      <w:r>
        <w:rPr>
          <w:i/>
          <w:color w:val="7E7E7E"/>
          <w:sz w:val="18"/>
        </w:rPr>
        <w:t>completa</w:t>
      </w:r>
      <w:r>
        <w:rPr>
          <w:i/>
          <w:color w:val="7E7E7E"/>
          <w:spacing w:val="1"/>
          <w:sz w:val="18"/>
        </w:rPr>
        <w:t xml:space="preserve"> </w:t>
      </w:r>
      <w:r>
        <w:rPr>
          <w:i/>
          <w:color w:val="7E7E7E"/>
          <w:sz w:val="18"/>
        </w:rPr>
        <w:t>conform</w:t>
      </w:r>
      <w:r>
        <w:rPr>
          <w:i/>
          <w:color w:val="7E7E7E"/>
          <w:spacing w:val="-2"/>
          <w:sz w:val="18"/>
        </w:rPr>
        <w:t xml:space="preserve"> </w:t>
      </w:r>
      <w:r>
        <w:rPr>
          <w:i/>
          <w:color w:val="7E7E7E"/>
          <w:sz w:val="18"/>
        </w:rPr>
        <w:t>situațiilor</w:t>
      </w:r>
      <w:r>
        <w:rPr>
          <w:i/>
          <w:color w:val="7E7E7E"/>
          <w:spacing w:val="-1"/>
          <w:sz w:val="18"/>
        </w:rPr>
        <w:t xml:space="preserve"> </w:t>
      </w:r>
      <w:r>
        <w:rPr>
          <w:i/>
          <w:color w:val="7E7E7E"/>
          <w:sz w:val="18"/>
        </w:rPr>
        <w:t>identificate</w:t>
      </w:r>
      <w:r>
        <w:rPr>
          <w:i/>
          <w:color w:val="7E7E7E"/>
          <w:spacing w:val="-2"/>
          <w:sz w:val="18"/>
        </w:rPr>
        <w:t xml:space="preserve"> </w:t>
      </w:r>
      <w:r>
        <w:rPr>
          <w:i/>
          <w:color w:val="7E7E7E"/>
          <w:sz w:val="18"/>
        </w:rPr>
        <w:t>în cadrul</w:t>
      </w:r>
      <w:r>
        <w:rPr>
          <w:i/>
          <w:color w:val="7E7E7E"/>
          <w:spacing w:val="-2"/>
          <w:sz w:val="18"/>
        </w:rPr>
        <w:t xml:space="preserve"> </w:t>
      </w:r>
      <w:r>
        <w:rPr>
          <w:i/>
          <w:color w:val="7E7E7E"/>
          <w:sz w:val="18"/>
        </w:rPr>
        <w:t>cererii</w:t>
      </w:r>
      <w:r>
        <w:rPr>
          <w:i/>
          <w:color w:val="7E7E7E"/>
          <w:spacing w:val="-2"/>
          <w:sz w:val="18"/>
        </w:rPr>
        <w:t xml:space="preserve"> </w:t>
      </w:r>
      <w:r>
        <w:rPr>
          <w:i/>
          <w:color w:val="7E7E7E"/>
          <w:sz w:val="18"/>
        </w:rPr>
        <w:t>de</w:t>
      </w:r>
      <w:r>
        <w:rPr>
          <w:i/>
          <w:color w:val="7E7E7E"/>
          <w:spacing w:val="-2"/>
          <w:sz w:val="18"/>
        </w:rPr>
        <w:t xml:space="preserve"> </w:t>
      </w:r>
      <w:r>
        <w:rPr>
          <w:i/>
          <w:color w:val="7E7E7E"/>
          <w:sz w:val="18"/>
        </w:rPr>
        <w:t>finantare,</w:t>
      </w:r>
      <w:r>
        <w:rPr>
          <w:i/>
          <w:color w:val="7E7E7E"/>
          <w:spacing w:val="-1"/>
          <w:sz w:val="18"/>
        </w:rPr>
        <w:t xml:space="preserve"> </w:t>
      </w:r>
      <w:r>
        <w:rPr>
          <w:i/>
          <w:color w:val="7E7E7E"/>
          <w:sz w:val="18"/>
        </w:rPr>
        <w:t>revizuind</w:t>
      </w:r>
      <w:r>
        <w:rPr>
          <w:i/>
          <w:color w:val="7E7E7E"/>
          <w:spacing w:val="-2"/>
          <w:sz w:val="18"/>
        </w:rPr>
        <w:t xml:space="preserve"> </w:t>
      </w:r>
      <w:r>
        <w:rPr>
          <w:i/>
          <w:color w:val="7E7E7E"/>
          <w:sz w:val="18"/>
        </w:rPr>
        <w:t>secțiunile</w:t>
      </w:r>
      <w:r>
        <w:rPr>
          <w:i/>
          <w:color w:val="7E7E7E"/>
          <w:spacing w:val="-51"/>
          <w:sz w:val="18"/>
        </w:rPr>
        <w:t xml:space="preserve"> </w:t>
      </w:r>
      <w:r>
        <w:rPr>
          <w:i/>
          <w:color w:val="7E7E7E"/>
          <w:sz w:val="18"/>
        </w:rPr>
        <w:t>precompletate.</w:t>
      </w:r>
    </w:p>
    <w:p w14:paraId="1200AE90" w14:textId="77777777" w:rsidR="00461753" w:rsidRDefault="00461753">
      <w:pPr>
        <w:pStyle w:val="BodyText"/>
        <w:spacing w:before="1"/>
        <w:rPr>
          <w:i/>
          <w:sz w:val="18"/>
        </w:rPr>
      </w:pPr>
    </w:p>
    <w:p w14:paraId="3F3580B6" w14:textId="77777777" w:rsidR="00461753" w:rsidRDefault="006E2A4A">
      <w:pPr>
        <w:ind w:left="209" w:right="360"/>
        <w:rPr>
          <w:i/>
          <w:sz w:val="18"/>
        </w:rPr>
      </w:pPr>
      <w:r>
        <w:rPr>
          <w:i/>
          <w:color w:val="7E7E7E"/>
          <w:sz w:val="18"/>
        </w:rPr>
        <w:t>În</w:t>
      </w:r>
      <w:r>
        <w:rPr>
          <w:i/>
          <w:color w:val="7E7E7E"/>
          <w:spacing w:val="-1"/>
          <w:sz w:val="18"/>
        </w:rPr>
        <w:t xml:space="preserve"> </w:t>
      </w:r>
      <w:r>
        <w:rPr>
          <w:i/>
          <w:color w:val="7E7E7E"/>
          <w:sz w:val="18"/>
        </w:rPr>
        <w:t>cazul în</w:t>
      </w:r>
      <w:r>
        <w:rPr>
          <w:i/>
          <w:color w:val="7E7E7E"/>
          <w:spacing w:val="-1"/>
          <w:sz w:val="18"/>
        </w:rPr>
        <w:t xml:space="preserve"> </w:t>
      </w:r>
      <w:r>
        <w:rPr>
          <w:i/>
          <w:color w:val="7E7E7E"/>
          <w:sz w:val="18"/>
        </w:rPr>
        <w:t>care</w:t>
      </w:r>
      <w:r>
        <w:rPr>
          <w:i/>
          <w:color w:val="7E7E7E"/>
          <w:spacing w:val="-1"/>
          <w:sz w:val="18"/>
        </w:rPr>
        <w:t xml:space="preserve"> </w:t>
      </w:r>
      <w:r>
        <w:rPr>
          <w:i/>
          <w:color w:val="7E7E7E"/>
          <w:sz w:val="18"/>
        </w:rPr>
        <w:t>nu se</w:t>
      </w:r>
      <w:r>
        <w:rPr>
          <w:i/>
          <w:color w:val="7E7E7E"/>
          <w:spacing w:val="-1"/>
          <w:sz w:val="18"/>
        </w:rPr>
        <w:t xml:space="preserve"> </w:t>
      </w:r>
      <w:r>
        <w:rPr>
          <w:i/>
          <w:color w:val="7E7E7E"/>
          <w:sz w:val="18"/>
        </w:rPr>
        <w:t>identifică lucrări/situații</w:t>
      </w:r>
      <w:r>
        <w:rPr>
          <w:i/>
          <w:color w:val="7E7E7E"/>
          <w:spacing w:val="-1"/>
          <w:sz w:val="18"/>
        </w:rPr>
        <w:t xml:space="preserve"> </w:t>
      </w:r>
      <w:r>
        <w:rPr>
          <w:i/>
          <w:color w:val="7E7E7E"/>
          <w:sz w:val="18"/>
        </w:rPr>
        <w:t>de tipul</w:t>
      </w:r>
      <w:r>
        <w:rPr>
          <w:i/>
          <w:color w:val="7E7E7E"/>
          <w:spacing w:val="-1"/>
          <w:sz w:val="18"/>
        </w:rPr>
        <w:t xml:space="preserve"> </w:t>
      </w:r>
      <w:r>
        <w:rPr>
          <w:i/>
          <w:color w:val="7E7E7E"/>
          <w:sz w:val="18"/>
        </w:rPr>
        <w:t>celor menționate</w:t>
      </w:r>
      <w:r>
        <w:rPr>
          <w:i/>
          <w:color w:val="7E7E7E"/>
          <w:spacing w:val="-1"/>
          <w:sz w:val="18"/>
        </w:rPr>
        <w:t xml:space="preserve"> </w:t>
      </w:r>
      <w:r>
        <w:rPr>
          <w:i/>
          <w:color w:val="7E7E7E"/>
          <w:sz w:val="18"/>
        </w:rPr>
        <w:t>în cadrul Anexei Model</w:t>
      </w:r>
      <w:r>
        <w:rPr>
          <w:i/>
          <w:color w:val="7E7E7E"/>
          <w:spacing w:val="-1"/>
          <w:sz w:val="18"/>
        </w:rPr>
        <w:t xml:space="preserve"> </w:t>
      </w:r>
      <w:r>
        <w:rPr>
          <w:i/>
          <w:color w:val="7E7E7E"/>
          <w:sz w:val="18"/>
        </w:rPr>
        <w:t>G -</w:t>
      </w:r>
      <w:r>
        <w:rPr>
          <w:i/>
          <w:color w:val="7E7E7E"/>
          <w:spacing w:val="-1"/>
          <w:sz w:val="18"/>
        </w:rPr>
        <w:t xml:space="preserve"> </w:t>
      </w:r>
      <w:r>
        <w:rPr>
          <w:i/>
          <w:color w:val="7E7E7E"/>
          <w:sz w:val="18"/>
        </w:rPr>
        <w:t>Situații particulare</w:t>
      </w:r>
      <w:r>
        <w:rPr>
          <w:i/>
          <w:color w:val="7E7E7E"/>
          <w:spacing w:val="-1"/>
          <w:sz w:val="18"/>
        </w:rPr>
        <w:t xml:space="preserve"> </w:t>
      </w:r>
      <w:r>
        <w:rPr>
          <w:i/>
          <w:color w:val="7E7E7E"/>
          <w:sz w:val="18"/>
        </w:rPr>
        <w:t>aplicabile la</w:t>
      </w:r>
      <w:r>
        <w:rPr>
          <w:i/>
          <w:color w:val="7E7E7E"/>
          <w:spacing w:val="-1"/>
          <w:sz w:val="18"/>
        </w:rPr>
        <w:t xml:space="preserve"> </w:t>
      </w:r>
      <w:r>
        <w:rPr>
          <w:i/>
          <w:color w:val="7E7E7E"/>
          <w:sz w:val="18"/>
        </w:rPr>
        <w:t>Ghidul specific,</w:t>
      </w:r>
      <w:r>
        <w:rPr>
          <w:i/>
          <w:color w:val="7E7E7E"/>
          <w:spacing w:val="-1"/>
          <w:sz w:val="18"/>
        </w:rPr>
        <w:t xml:space="preserve"> </w:t>
      </w:r>
      <w:r>
        <w:rPr>
          <w:i/>
          <w:color w:val="7E7E7E"/>
          <w:sz w:val="18"/>
        </w:rPr>
        <w:t>se vor</w:t>
      </w:r>
      <w:r>
        <w:rPr>
          <w:i/>
          <w:color w:val="7E7E7E"/>
          <w:spacing w:val="-1"/>
          <w:sz w:val="18"/>
        </w:rPr>
        <w:t xml:space="preserve"> </w:t>
      </w:r>
      <w:r>
        <w:rPr>
          <w:i/>
          <w:color w:val="7E7E7E"/>
          <w:sz w:val="18"/>
        </w:rPr>
        <w:t>completa secțiunile</w:t>
      </w:r>
      <w:r>
        <w:rPr>
          <w:i/>
          <w:color w:val="7E7E7E"/>
          <w:spacing w:val="-3"/>
          <w:sz w:val="18"/>
        </w:rPr>
        <w:t xml:space="preserve"> </w:t>
      </w:r>
      <w:r>
        <w:rPr>
          <w:i/>
          <w:color w:val="7E7E7E"/>
          <w:sz w:val="18"/>
        </w:rPr>
        <w:t>din cadrul</w:t>
      </w:r>
      <w:r>
        <w:rPr>
          <w:i/>
          <w:color w:val="7E7E7E"/>
          <w:spacing w:val="-51"/>
          <w:sz w:val="18"/>
        </w:rPr>
        <w:t xml:space="preserve"> </w:t>
      </w:r>
      <w:r>
        <w:rPr>
          <w:i/>
          <w:color w:val="7E7E7E"/>
          <w:sz w:val="18"/>
        </w:rPr>
        <w:t>Modelului</w:t>
      </w:r>
      <w:r>
        <w:rPr>
          <w:i/>
          <w:color w:val="7E7E7E"/>
          <w:spacing w:val="-1"/>
          <w:sz w:val="18"/>
        </w:rPr>
        <w:t xml:space="preserve"> </w:t>
      </w:r>
      <w:r>
        <w:rPr>
          <w:i/>
          <w:color w:val="7E7E7E"/>
          <w:sz w:val="18"/>
        </w:rPr>
        <w:t>I cu “Nu este cazul”.</w:t>
      </w:r>
    </w:p>
    <w:p w14:paraId="02979B04" w14:textId="77777777" w:rsidR="00461753" w:rsidRDefault="00461753">
      <w:pPr>
        <w:pStyle w:val="BodyText"/>
        <w:spacing w:before="6"/>
        <w:rPr>
          <w:i/>
          <w:sz w:val="28"/>
        </w:rPr>
      </w:pPr>
    </w:p>
    <w:p w14:paraId="0D229437" w14:textId="50445DEA" w:rsidR="00461753" w:rsidRDefault="006E2A4A">
      <w:pPr>
        <w:pStyle w:val="Heading1"/>
        <w:spacing w:line="400" w:lineRule="auto"/>
        <w:ind w:left="631" w:right="11719" w:firstLine="4"/>
        <w:jc w:val="left"/>
      </w:pPr>
      <w:r>
        <w:t>Semnătura și ștampila proiectantului</w:t>
      </w:r>
      <w:r>
        <w:rPr>
          <w:spacing w:val="-59"/>
        </w:rPr>
        <w:t xml:space="preserve"> </w:t>
      </w:r>
      <w:r>
        <w:t>Data:</w:t>
      </w:r>
      <w:r w:rsidR="00E04599">
        <w:t>08.07.2024</w:t>
      </w:r>
    </w:p>
    <w:sectPr w:rsidR="00461753">
      <w:headerReference w:type="even" r:id="rId12"/>
      <w:pgSz w:w="16840" w:h="11900" w:orient="landscape"/>
      <w:pgMar w:top="1720" w:right="660" w:bottom="280" w:left="360" w:header="417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A8E818" w14:textId="77777777" w:rsidR="006E2A4A" w:rsidRDefault="006E2A4A">
      <w:r>
        <w:separator/>
      </w:r>
    </w:p>
  </w:endnote>
  <w:endnote w:type="continuationSeparator" w:id="0">
    <w:p w14:paraId="71E4AF7A" w14:textId="77777777" w:rsidR="006E2A4A" w:rsidRDefault="006E2A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MT">
    <w:altName w:val="Arial"/>
    <w:charset w:val="01"/>
    <w:family w:val="swiss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8E92C93" w14:textId="77777777" w:rsidR="006E2A4A" w:rsidRDefault="006E2A4A">
      <w:r>
        <w:separator/>
      </w:r>
    </w:p>
  </w:footnote>
  <w:footnote w:type="continuationSeparator" w:id="0">
    <w:p w14:paraId="171745FE" w14:textId="77777777" w:rsidR="006E2A4A" w:rsidRDefault="006E2A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4D9ECE" w14:textId="77777777" w:rsidR="008C43B6" w:rsidRDefault="008C43B6" w:rsidP="008C43B6">
    <w:pPr>
      <w:tabs>
        <w:tab w:val="left" w:pos="7170"/>
      </w:tabs>
      <w:rPr>
        <w:b/>
        <w:color w:val="333333"/>
        <w:sz w:val="16"/>
      </w:rPr>
    </w:pPr>
  </w:p>
  <w:p w14:paraId="251B199A" w14:textId="77777777" w:rsidR="008C43B6" w:rsidRDefault="008C43B6" w:rsidP="008C43B6">
    <w:pPr>
      <w:tabs>
        <w:tab w:val="left" w:pos="7170"/>
      </w:tabs>
      <w:rPr>
        <w:b/>
        <w:color w:val="333333"/>
        <w:sz w:val="16"/>
      </w:rPr>
    </w:pPr>
  </w:p>
  <w:p w14:paraId="73FB2C6F" w14:textId="5BD21276" w:rsidR="008C43B6" w:rsidRDefault="008C43B6" w:rsidP="008C43B6">
    <w:pPr>
      <w:tabs>
        <w:tab w:val="left" w:pos="7170"/>
      </w:tabs>
      <w:rPr>
        <w:b/>
        <w:sz w:val="16"/>
      </w:rPr>
    </w:pPr>
    <w:r>
      <w:rPr>
        <w:b/>
        <w:color w:val="333333"/>
        <w:sz w:val="16"/>
      </w:rPr>
      <w:t>Planul</w:t>
    </w:r>
    <w:r>
      <w:rPr>
        <w:b/>
        <w:color w:val="333333"/>
        <w:spacing w:val="-5"/>
        <w:sz w:val="16"/>
      </w:rPr>
      <w:t xml:space="preserve"> </w:t>
    </w:r>
    <w:r>
      <w:rPr>
        <w:b/>
        <w:color w:val="333333"/>
        <w:sz w:val="16"/>
      </w:rPr>
      <w:t>Național</w:t>
    </w:r>
    <w:r>
      <w:rPr>
        <w:b/>
        <w:color w:val="333333"/>
        <w:spacing w:val="-3"/>
        <w:sz w:val="16"/>
      </w:rPr>
      <w:t xml:space="preserve"> </w:t>
    </w:r>
    <w:r>
      <w:rPr>
        <w:b/>
        <w:color w:val="333333"/>
        <w:sz w:val="16"/>
      </w:rPr>
      <w:t>de</w:t>
    </w:r>
    <w:r>
      <w:rPr>
        <w:b/>
        <w:color w:val="333333"/>
        <w:spacing w:val="-4"/>
        <w:sz w:val="16"/>
      </w:rPr>
      <w:t xml:space="preserve"> </w:t>
    </w:r>
    <w:r>
      <w:rPr>
        <w:b/>
        <w:color w:val="333333"/>
        <w:sz w:val="16"/>
      </w:rPr>
      <w:t>Redresare</w:t>
    </w:r>
    <w:r>
      <w:rPr>
        <w:b/>
        <w:color w:val="333333"/>
        <w:spacing w:val="-4"/>
        <w:sz w:val="16"/>
      </w:rPr>
      <w:t xml:space="preserve"> </w:t>
    </w:r>
    <w:r>
      <w:rPr>
        <w:b/>
        <w:color w:val="333333"/>
        <w:sz w:val="16"/>
      </w:rPr>
      <w:t>și</w:t>
    </w:r>
    <w:r>
      <w:rPr>
        <w:b/>
        <w:color w:val="333333"/>
        <w:spacing w:val="-3"/>
        <w:sz w:val="16"/>
      </w:rPr>
      <w:t xml:space="preserve"> </w:t>
    </w:r>
    <w:r>
      <w:rPr>
        <w:b/>
        <w:color w:val="333333"/>
        <w:sz w:val="16"/>
      </w:rPr>
      <w:t>Reziliență</w:t>
    </w:r>
    <w:r>
      <w:rPr>
        <w:b/>
        <w:color w:val="333333"/>
        <w:spacing w:val="-45"/>
        <w:sz w:val="16"/>
      </w:rPr>
      <w:t xml:space="preserve"> </w:t>
    </w:r>
    <w:r>
      <w:rPr>
        <w:b/>
        <w:color w:val="333333"/>
        <w:sz w:val="16"/>
      </w:rPr>
      <w:t>Componenta</w:t>
    </w:r>
    <w:r>
      <w:rPr>
        <w:b/>
        <w:color w:val="333333"/>
        <w:spacing w:val="-2"/>
        <w:sz w:val="16"/>
      </w:rPr>
      <w:t xml:space="preserve"> </w:t>
    </w:r>
    <w:r>
      <w:rPr>
        <w:b/>
        <w:color w:val="333333"/>
        <w:sz w:val="16"/>
      </w:rPr>
      <w:t>C5</w:t>
    </w:r>
    <w:r>
      <w:rPr>
        <w:b/>
        <w:color w:val="333333"/>
        <w:spacing w:val="1"/>
        <w:sz w:val="16"/>
      </w:rPr>
      <w:t xml:space="preserve"> </w:t>
    </w:r>
    <w:r>
      <w:rPr>
        <w:b/>
        <w:color w:val="333333"/>
        <w:sz w:val="16"/>
      </w:rPr>
      <w:t>–</w:t>
    </w:r>
    <w:r>
      <w:rPr>
        <w:b/>
        <w:color w:val="333333"/>
        <w:spacing w:val="-2"/>
        <w:sz w:val="16"/>
      </w:rPr>
      <w:t xml:space="preserve"> </w:t>
    </w:r>
    <w:r>
      <w:rPr>
        <w:b/>
        <w:color w:val="333333"/>
        <w:sz w:val="16"/>
      </w:rPr>
      <w:t>VALUL</w:t>
    </w:r>
    <w:r>
      <w:rPr>
        <w:b/>
        <w:color w:val="333333"/>
        <w:spacing w:val="-1"/>
        <w:sz w:val="16"/>
      </w:rPr>
      <w:t xml:space="preserve"> </w:t>
    </w:r>
    <w:r>
      <w:rPr>
        <w:b/>
        <w:color w:val="333333"/>
        <w:sz w:val="16"/>
      </w:rPr>
      <w:t>RENOVĂRII</w:t>
    </w:r>
  </w:p>
  <w:p w14:paraId="05E48F3F" w14:textId="77777777" w:rsidR="008C43B6" w:rsidRDefault="008C43B6" w:rsidP="008C43B6">
    <w:pPr>
      <w:spacing w:before="1" w:line="185" w:lineRule="exact"/>
      <w:rPr>
        <w:b/>
        <w:sz w:val="16"/>
      </w:rPr>
    </w:pPr>
    <w:r>
      <w:rPr>
        <w:b/>
        <w:color w:val="333333"/>
        <w:sz w:val="16"/>
      </w:rPr>
      <w:t>AXA</w:t>
    </w:r>
    <w:r>
      <w:rPr>
        <w:b/>
        <w:color w:val="333333"/>
        <w:spacing w:val="-2"/>
        <w:sz w:val="16"/>
      </w:rPr>
      <w:t xml:space="preserve"> </w:t>
    </w:r>
    <w:r>
      <w:rPr>
        <w:b/>
        <w:color w:val="333333"/>
        <w:sz w:val="16"/>
      </w:rPr>
      <w:t>1</w:t>
    </w:r>
    <w:r>
      <w:rPr>
        <w:b/>
        <w:color w:val="333333"/>
        <w:spacing w:val="-2"/>
        <w:sz w:val="16"/>
      </w:rPr>
      <w:t xml:space="preserve"> </w:t>
    </w:r>
    <w:r>
      <w:rPr>
        <w:b/>
        <w:color w:val="333333"/>
        <w:sz w:val="16"/>
      </w:rPr>
      <w:t>-</w:t>
    </w:r>
    <w:r>
      <w:rPr>
        <w:b/>
        <w:color w:val="333333"/>
        <w:spacing w:val="-1"/>
        <w:sz w:val="16"/>
      </w:rPr>
      <w:t xml:space="preserve"> </w:t>
    </w:r>
    <w:r>
      <w:rPr>
        <w:b/>
        <w:color w:val="333333"/>
        <w:sz w:val="16"/>
      </w:rPr>
      <w:t>Schema</w:t>
    </w:r>
    <w:r>
      <w:rPr>
        <w:b/>
        <w:color w:val="333333"/>
        <w:spacing w:val="-2"/>
        <w:sz w:val="16"/>
      </w:rPr>
      <w:t xml:space="preserve"> </w:t>
    </w:r>
    <w:r>
      <w:rPr>
        <w:b/>
        <w:color w:val="333333"/>
        <w:sz w:val="16"/>
      </w:rPr>
      <w:t>de</w:t>
    </w:r>
    <w:r>
      <w:rPr>
        <w:b/>
        <w:color w:val="333333"/>
        <w:spacing w:val="-3"/>
        <w:sz w:val="16"/>
      </w:rPr>
      <w:t xml:space="preserve"> </w:t>
    </w:r>
    <w:r>
      <w:rPr>
        <w:b/>
        <w:color w:val="333333"/>
        <w:sz w:val="16"/>
      </w:rPr>
      <w:t>granturi</w:t>
    </w:r>
    <w:r>
      <w:rPr>
        <w:b/>
        <w:color w:val="333333"/>
        <w:spacing w:val="-2"/>
        <w:sz w:val="16"/>
      </w:rPr>
      <w:t xml:space="preserve"> </w:t>
    </w:r>
    <w:r>
      <w:rPr>
        <w:b/>
        <w:color w:val="333333"/>
        <w:sz w:val="16"/>
      </w:rPr>
      <w:t>pentru</w:t>
    </w:r>
    <w:r>
      <w:rPr>
        <w:b/>
        <w:color w:val="333333"/>
        <w:spacing w:val="-2"/>
        <w:sz w:val="16"/>
      </w:rPr>
      <w:t xml:space="preserve"> </w:t>
    </w:r>
    <w:r>
      <w:rPr>
        <w:b/>
        <w:color w:val="333333"/>
        <w:sz w:val="16"/>
      </w:rPr>
      <w:t>eficiență energetică</w:t>
    </w:r>
    <w:r>
      <w:rPr>
        <w:b/>
        <w:color w:val="333333"/>
        <w:spacing w:val="-2"/>
        <w:sz w:val="16"/>
      </w:rPr>
      <w:t xml:space="preserve"> </w:t>
    </w:r>
    <w:r>
      <w:rPr>
        <w:b/>
        <w:color w:val="333333"/>
        <w:sz w:val="16"/>
      </w:rPr>
      <w:t>și</w:t>
    </w:r>
    <w:r>
      <w:rPr>
        <w:b/>
        <w:color w:val="333333"/>
        <w:spacing w:val="-2"/>
        <w:sz w:val="16"/>
      </w:rPr>
      <w:t xml:space="preserve"> </w:t>
    </w:r>
    <w:r>
      <w:rPr>
        <w:b/>
        <w:color w:val="333333"/>
        <w:sz w:val="16"/>
      </w:rPr>
      <w:t>reziliență</w:t>
    </w:r>
    <w:r>
      <w:rPr>
        <w:b/>
        <w:color w:val="333333"/>
        <w:spacing w:val="-2"/>
        <w:sz w:val="16"/>
      </w:rPr>
      <w:t xml:space="preserve"> </w:t>
    </w:r>
    <w:r>
      <w:rPr>
        <w:b/>
        <w:color w:val="333333"/>
        <w:sz w:val="16"/>
      </w:rPr>
      <w:t>în</w:t>
    </w:r>
    <w:r>
      <w:rPr>
        <w:b/>
        <w:color w:val="333333"/>
        <w:spacing w:val="-2"/>
        <w:sz w:val="16"/>
      </w:rPr>
      <w:t xml:space="preserve"> </w:t>
    </w:r>
    <w:r>
      <w:rPr>
        <w:b/>
        <w:color w:val="333333"/>
        <w:sz w:val="16"/>
      </w:rPr>
      <w:t>clădiri</w:t>
    </w:r>
    <w:r>
      <w:rPr>
        <w:b/>
        <w:color w:val="333333"/>
        <w:spacing w:val="-2"/>
        <w:sz w:val="16"/>
      </w:rPr>
      <w:t xml:space="preserve"> </w:t>
    </w:r>
    <w:r>
      <w:rPr>
        <w:b/>
        <w:color w:val="333333"/>
        <w:sz w:val="16"/>
      </w:rPr>
      <w:t>rezidențiale</w:t>
    </w:r>
    <w:r>
      <w:rPr>
        <w:b/>
        <w:color w:val="333333"/>
        <w:spacing w:val="4"/>
        <w:sz w:val="16"/>
      </w:rPr>
      <w:t xml:space="preserve"> </w:t>
    </w:r>
    <w:r>
      <w:rPr>
        <w:b/>
        <w:color w:val="333333"/>
        <w:sz w:val="16"/>
      </w:rPr>
      <w:t>multifamiliale</w:t>
    </w:r>
  </w:p>
  <w:p w14:paraId="2C581B8F" w14:textId="77777777" w:rsidR="008C43B6" w:rsidRDefault="008C43B6" w:rsidP="008C43B6">
    <w:pPr>
      <w:spacing w:line="185" w:lineRule="exact"/>
      <w:rPr>
        <w:b/>
        <w:sz w:val="16"/>
      </w:rPr>
    </w:pPr>
    <w:r>
      <w:rPr>
        <w:b/>
        <w:color w:val="333333"/>
        <w:sz w:val="16"/>
      </w:rPr>
      <w:t>Operațiunea</w:t>
    </w:r>
    <w:r>
      <w:rPr>
        <w:b/>
        <w:color w:val="333333"/>
        <w:spacing w:val="-2"/>
        <w:sz w:val="16"/>
      </w:rPr>
      <w:t xml:space="preserve"> </w:t>
    </w:r>
    <w:r>
      <w:rPr>
        <w:b/>
        <w:color w:val="333333"/>
        <w:sz w:val="16"/>
      </w:rPr>
      <w:t>A.3-</w:t>
    </w:r>
    <w:r>
      <w:rPr>
        <w:b/>
        <w:color w:val="333333"/>
        <w:spacing w:val="-2"/>
        <w:sz w:val="16"/>
      </w:rPr>
      <w:t xml:space="preserve"> </w:t>
    </w:r>
    <w:r>
      <w:rPr>
        <w:b/>
        <w:color w:val="333333"/>
        <w:sz w:val="16"/>
      </w:rPr>
      <w:t>RENOVAREA</w:t>
    </w:r>
    <w:r>
      <w:rPr>
        <w:b/>
        <w:color w:val="333333"/>
        <w:spacing w:val="-2"/>
        <w:sz w:val="16"/>
      </w:rPr>
      <w:t xml:space="preserve"> </w:t>
    </w:r>
    <w:r>
      <w:rPr>
        <w:b/>
        <w:color w:val="333333"/>
        <w:sz w:val="16"/>
      </w:rPr>
      <w:t>ENERGETICĂ</w:t>
    </w:r>
    <w:r>
      <w:rPr>
        <w:b/>
        <w:color w:val="333333"/>
        <w:spacing w:val="-2"/>
        <w:sz w:val="16"/>
      </w:rPr>
      <w:t xml:space="preserve"> </w:t>
    </w:r>
    <w:r>
      <w:rPr>
        <w:b/>
        <w:color w:val="333333"/>
        <w:sz w:val="16"/>
      </w:rPr>
      <w:t>MODERATĂ</w:t>
    </w:r>
    <w:r>
      <w:rPr>
        <w:b/>
        <w:color w:val="333333"/>
        <w:spacing w:val="-2"/>
        <w:sz w:val="16"/>
      </w:rPr>
      <w:t xml:space="preserve"> </w:t>
    </w:r>
    <w:r>
      <w:rPr>
        <w:b/>
        <w:color w:val="333333"/>
        <w:sz w:val="16"/>
      </w:rPr>
      <w:t>SAU</w:t>
    </w:r>
    <w:r>
      <w:rPr>
        <w:b/>
        <w:color w:val="333333"/>
        <w:spacing w:val="-2"/>
        <w:sz w:val="16"/>
      </w:rPr>
      <w:t xml:space="preserve"> </w:t>
    </w:r>
    <w:r>
      <w:rPr>
        <w:b/>
        <w:color w:val="333333"/>
        <w:sz w:val="16"/>
      </w:rPr>
      <w:t>APROFUNDATĂ</w:t>
    </w:r>
    <w:r>
      <w:rPr>
        <w:b/>
        <w:color w:val="333333"/>
        <w:spacing w:val="-2"/>
        <w:sz w:val="16"/>
      </w:rPr>
      <w:t xml:space="preserve"> </w:t>
    </w:r>
    <w:r>
      <w:rPr>
        <w:b/>
        <w:color w:val="333333"/>
        <w:sz w:val="16"/>
      </w:rPr>
      <w:t>A</w:t>
    </w:r>
    <w:r>
      <w:rPr>
        <w:b/>
        <w:color w:val="333333"/>
        <w:spacing w:val="-2"/>
        <w:sz w:val="16"/>
      </w:rPr>
      <w:t xml:space="preserve"> </w:t>
    </w:r>
    <w:r>
      <w:rPr>
        <w:b/>
        <w:color w:val="333333"/>
        <w:sz w:val="16"/>
      </w:rPr>
      <w:t>CLĂDIRILOR</w:t>
    </w:r>
    <w:r>
      <w:rPr>
        <w:b/>
        <w:color w:val="333333"/>
        <w:spacing w:val="-2"/>
        <w:sz w:val="16"/>
      </w:rPr>
      <w:t xml:space="preserve"> </w:t>
    </w:r>
    <w:r>
      <w:rPr>
        <w:b/>
        <w:color w:val="333333"/>
        <w:sz w:val="16"/>
      </w:rPr>
      <w:t>REZIDENȚIALE</w:t>
    </w:r>
    <w:r>
      <w:rPr>
        <w:b/>
        <w:color w:val="333333"/>
        <w:spacing w:val="-1"/>
        <w:sz w:val="16"/>
      </w:rPr>
      <w:t xml:space="preserve"> </w:t>
    </w:r>
    <w:r>
      <w:rPr>
        <w:b/>
        <w:color w:val="333333"/>
        <w:sz w:val="16"/>
      </w:rPr>
      <w:t>MULTIFAMILIALE</w:t>
    </w:r>
  </w:p>
  <w:p w14:paraId="0F08B7C6" w14:textId="77777777" w:rsidR="008C43B6" w:rsidRDefault="008C43B6" w:rsidP="008C43B6">
    <w:pPr>
      <w:ind w:right="210"/>
      <w:jc w:val="right"/>
      <w:rPr>
        <w:b/>
        <w:sz w:val="16"/>
      </w:rPr>
    </w:pPr>
    <w:r>
      <w:rPr>
        <w:b/>
        <w:color w:val="333333"/>
        <w:sz w:val="16"/>
      </w:rPr>
      <w:t>Anexă</w:t>
    </w:r>
    <w:r>
      <w:rPr>
        <w:b/>
        <w:color w:val="333333"/>
        <w:spacing w:val="-8"/>
        <w:sz w:val="16"/>
      </w:rPr>
      <w:t xml:space="preserve"> </w:t>
    </w:r>
    <w:r>
      <w:rPr>
        <w:b/>
        <w:color w:val="333333"/>
        <w:sz w:val="16"/>
      </w:rPr>
      <w:t>la</w:t>
    </w:r>
    <w:r>
      <w:rPr>
        <w:b/>
        <w:color w:val="333333"/>
        <w:spacing w:val="-6"/>
        <w:sz w:val="16"/>
      </w:rPr>
      <w:t xml:space="preserve"> </w:t>
    </w:r>
    <w:r>
      <w:rPr>
        <w:b/>
        <w:color w:val="333333"/>
        <w:sz w:val="16"/>
      </w:rPr>
      <w:t>Ghidul</w:t>
    </w:r>
    <w:r>
      <w:rPr>
        <w:b/>
        <w:color w:val="333333"/>
        <w:spacing w:val="-8"/>
        <w:sz w:val="16"/>
      </w:rPr>
      <w:t xml:space="preserve"> </w:t>
    </w:r>
    <w:r>
      <w:rPr>
        <w:b/>
        <w:color w:val="333333"/>
        <w:sz w:val="16"/>
      </w:rPr>
      <w:t>specific</w:t>
    </w:r>
  </w:p>
  <w:p w14:paraId="5C7EE3C5" w14:textId="77777777" w:rsidR="008C43B6" w:rsidRDefault="008C43B6" w:rsidP="008C43B6">
    <w:pPr>
      <w:ind w:right="210"/>
      <w:jc w:val="right"/>
      <w:rPr>
        <w:b/>
        <w:sz w:val="16"/>
      </w:rPr>
    </w:pPr>
    <w:r>
      <w:rPr>
        <w:b/>
        <w:color w:val="333333"/>
        <w:sz w:val="16"/>
      </w:rPr>
      <w:t>Model</w:t>
    </w:r>
    <w:r>
      <w:rPr>
        <w:b/>
        <w:color w:val="333333"/>
        <w:spacing w:val="-3"/>
        <w:sz w:val="16"/>
      </w:rPr>
      <w:t xml:space="preserve"> </w:t>
    </w:r>
    <w:r>
      <w:rPr>
        <w:b/>
        <w:color w:val="333333"/>
        <w:sz w:val="16"/>
      </w:rPr>
      <w:t>I</w:t>
    </w:r>
  </w:p>
  <w:p w14:paraId="03EDD309" w14:textId="77777777" w:rsidR="00461753" w:rsidRDefault="00461753">
    <w:pPr>
      <w:pStyle w:val="BodyText"/>
      <w:spacing w:line="14" w:lineRule="auto"/>
      <w:rPr>
        <w:sz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D80930" w14:textId="77777777" w:rsidR="00461753" w:rsidRDefault="00D11625">
    <w:pPr>
      <w:pStyle w:val="BodyText"/>
      <w:spacing w:line="14" w:lineRule="auto"/>
    </w:pPr>
    <w:r>
      <w:pict w14:anchorId="6CE5C5FE">
        <v:shapetype id="_x0000_t202" coordsize="21600,21600" o:spt="202" path="m,l,21600r21600,l21600,xe">
          <v:stroke joinstyle="miter"/>
          <v:path gradientshapeok="t" o:connecttype="rect"/>
        </v:shapetype>
        <v:shape id="_x0000_s2054" type="#_x0000_t202" style="position:absolute;margin-left:27.5pt;margin-top:19.85pt;width:453.4pt;height:39.85pt;z-index:-16413184;mso-position-horizontal-relative:page;mso-position-vertical-relative:page" filled="f" stroked="f">
          <v:textbox inset="0,0,0,0">
            <w:txbxContent>
              <w:p w14:paraId="0192F625" w14:textId="77777777" w:rsidR="00461753" w:rsidRDefault="006E2A4A">
                <w:pPr>
                  <w:spacing w:before="26"/>
                  <w:ind w:left="20" w:right="5913"/>
                  <w:rPr>
                    <w:b/>
                    <w:sz w:val="16"/>
                  </w:rPr>
                </w:pPr>
                <w:r>
                  <w:rPr>
                    <w:b/>
                    <w:color w:val="333333"/>
                    <w:sz w:val="16"/>
                  </w:rPr>
                  <w:t>Planul</w:t>
                </w:r>
                <w:r>
                  <w:rPr>
                    <w:b/>
                    <w:color w:val="333333"/>
                    <w:spacing w:val="-5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Național</w:t>
                </w:r>
                <w:r>
                  <w:rPr>
                    <w:b/>
                    <w:color w:val="333333"/>
                    <w:spacing w:val="-4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de</w:t>
                </w:r>
                <w:r>
                  <w:rPr>
                    <w:b/>
                    <w:color w:val="333333"/>
                    <w:spacing w:val="-4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Redresare</w:t>
                </w:r>
                <w:r>
                  <w:rPr>
                    <w:b/>
                    <w:color w:val="333333"/>
                    <w:spacing w:val="-4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și</w:t>
                </w:r>
                <w:r>
                  <w:rPr>
                    <w:b/>
                    <w:color w:val="333333"/>
                    <w:spacing w:val="-3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Reziliență</w:t>
                </w:r>
                <w:r>
                  <w:rPr>
                    <w:b/>
                    <w:color w:val="333333"/>
                    <w:spacing w:val="-45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Componenta</w:t>
                </w:r>
                <w:r>
                  <w:rPr>
                    <w:b/>
                    <w:color w:val="333333"/>
                    <w:spacing w:val="-2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C5</w:t>
                </w:r>
                <w:r>
                  <w:rPr>
                    <w:b/>
                    <w:color w:val="333333"/>
                    <w:spacing w:val="1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–</w:t>
                </w:r>
                <w:r>
                  <w:rPr>
                    <w:b/>
                    <w:color w:val="333333"/>
                    <w:spacing w:val="-2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VALUL</w:t>
                </w:r>
                <w:r>
                  <w:rPr>
                    <w:b/>
                    <w:color w:val="333333"/>
                    <w:spacing w:val="-1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RENOVĂRII</w:t>
                </w:r>
              </w:p>
              <w:p w14:paraId="7DF9902D" w14:textId="77777777" w:rsidR="00461753" w:rsidRDefault="006E2A4A">
                <w:pPr>
                  <w:spacing w:line="185" w:lineRule="exact"/>
                  <w:ind w:left="20"/>
                  <w:rPr>
                    <w:b/>
                    <w:sz w:val="16"/>
                  </w:rPr>
                </w:pPr>
                <w:r>
                  <w:rPr>
                    <w:b/>
                    <w:color w:val="333333"/>
                    <w:sz w:val="16"/>
                  </w:rPr>
                  <w:t>AXA</w:t>
                </w:r>
                <w:r>
                  <w:rPr>
                    <w:b/>
                    <w:color w:val="333333"/>
                    <w:spacing w:val="-2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1</w:t>
                </w:r>
                <w:r>
                  <w:rPr>
                    <w:b/>
                    <w:color w:val="333333"/>
                    <w:spacing w:val="-2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-</w:t>
                </w:r>
                <w:r>
                  <w:rPr>
                    <w:b/>
                    <w:color w:val="333333"/>
                    <w:spacing w:val="-1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Schema</w:t>
                </w:r>
                <w:r>
                  <w:rPr>
                    <w:b/>
                    <w:color w:val="333333"/>
                    <w:spacing w:val="-2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de</w:t>
                </w:r>
                <w:r>
                  <w:rPr>
                    <w:b/>
                    <w:color w:val="333333"/>
                    <w:spacing w:val="-3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granturi</w:t>
                </w:r>
                <w:r>
                  <w:rPr>
                    <w:b/>
                    <w:color w:val="333333"/>
                    <w:spacing w:val="-2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pentru</w:t>
                </w:r>
                <w:r>
                  <w:rPr>
                    <w:b/>
                    <w:color w:val="333333"/>
                    <w:spacing w:val="-2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eficiență energetică</w:t>
                </w:r>
                <w:r>
                  <w:rPr>
                    <w:b/>
                    <w:color w:val="333333"/>
                    <w:spacing w:val="-2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și</w:t>
                </w:r>
                <w:r>
                  <w:rPr>
                    <w:b/>
                    <w:color w:val="333333"/>
                    <w:spacing w:val="-2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reziliență</w:t>
                </w:r>
                <w:r>
                  <w:rPr>
                    <w:b/>
                    <w:color w:val="333333"/>
                    <w:spacing w:val="-2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în</w:t>
                </w:r>
                <w:r>
                  <w:rPr>
                    <w:b/>
                    <w:color w:val="333333"/>
                    <w:spacing w:val="-2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clădiri</w:t>
                </w:r>
                <w:r>
                  <w:rPr>
                    <w:b/>
                    <w:color w:val="333333"/>
                    <w:spacing w:val="-2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rezidențiale</w:t>
                </w:r>
                <w:r>
                  <w:rPr>
                    <w:b/>
                    <w:color w:val="333333"/>
                    <w:spacing w:val="4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multifamiliale</w:t>
                </w:r>
              </w:p>
              <w:p w14:paraId="6A1D0B07" w14:textId="77777777" w:rsidR="00461753" w:rsidRDefault="006E2A4A">
                <w:pPr>
                  <w:spacing w:line="185" w:lineRule="exact"/>
                  <w:ind w:left="20"/>
                  <w:rPr>
                    <w:b/>
                    <w:sz w:val="16"/>
                  </w:rPr>
                </w:pPr>
                <w:r>
                  <w:rPr>
                    <w:b/>
                    <w:color w:val="333333"/>
                    <w:sz w:val="16"/>
                  </w:rPr>
                  <w:t>Operațiunea</w:t>
                </w:r>
                <w:r>
                  <w:rPr>
                    <w:b/>
                    <w:color w:val="333333"/>
                    <w:spacing w:val="-2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A.3-</w:t>
                </w:r>
                <w:r>
                  <w:rPr>
                    <w:b/>
                    <w:color w:val="333333"/>
                    <w:spacing w:val="-2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RENOVAREA</w:t>
                </w:r>
                <w:r>
                  <w:rPr>
                    <w:b/>
                    <w:color w:val="333333"/>
                    <w:spacing w:val="-2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ENERGETICĂ</w:t>
                </w:r>
                <w:r>
                  <w:rPr>
                    <w:b/>
                    <w:color w:val="333333"/>
                    <w:spacing w:val="-2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MODERATĂ</w:t>
                </w:r>
                <w:r>
                  <w:rPr>
                    <w:b/>
                    <w:color w:val="333333"/>
                    <w:spacing w:val="-2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SAU</w:t>
                </w:r>
                <w:r>
                  <w:rPr>
                    <w:b/>
                    <w:color w:val="333333"/>
                    <w:spacing w:val="-2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APROFUNDATĂ</w:t>
                </w:r>
                <w:r>
                  <w:rPr>
                    <w:b/>
                    <w:color w:val="333333"/>
                    <w:spacing w:val="-2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A</w:t>
                </w:r>
                <w:r>
                  <w:rPr>
                    <w:b/>
                    <w:color w:val="333333"/>
                    <w:spacing w:val="-2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CLĂDIRILOR</w:t>
                </w:r>
                <w:r>
                  <w:rPr>
                    <w:b/>
                    <w:color w:val="333333"/>
                    <w:spacing w:val="-2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REZIDENȚIALE</w:t>
                </w:r>
                <w:r>
                  <w:rPr>
                    <w:b/>
                    <w:color w:val="333333"/>
                    <w:spacing w:val="-2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MULTIFAMILIALE</w:t>
                </w:r>
              </w:p>
            </w:txbxContent>
          </v:textbox>
          <w10:wrap anchorx="page" anchory="page"/>
        </v:shape>
      </w:pict>
    </w:r>
    <w:r>
      <w:pict w14:anchorId="45E99902">
        <v:shape id="_x0000_s2053" type="#_x0000_t202" style="position:absolute;margin-left:707.7pt;margin-top:66.25pt;width:91.7pt;height:21.3pt;z-index:-16412672;mso-position-horizontal-relative:page;mso-position-vertical-relative:page" filled="f" stroked="f">
          <v:textbox inset="0,0,0,0">
            <w:txbxContent>
              <w:p w14:paraId="79634DCD" w14:textId="77777777" w:rsidR="00461753" w:rsidRDefault="006E2A4A">
                <w:pPr>
                  <w:spacing w:before="26"/>
                  <w:ind w:left="20"/>
                  <w:rPr>
                    <w:b/>
                    <w:sz w:val="16"/>
                  </w:rPr>
                </w:pPr>
                <w:r>
                  <w:rPr>
                    <w:b/>
                    <w:color w:val="333333"/>
                    <w:sz w:val="16"/>
                  </w:rPr>
                  <w:t>Anexă</w:t>
                </w:r>
                <w:r>
                  <w:rPr>
                    <w:b/>
                    <w:color w:val="333333"/>
                    <w:spacing w:val="-8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la</w:t>
                </w:r>
                <w:r>
                  <w:rPr>
                    <w:b/>
                    <w:color w:val="333333"/>
                    <w:spacing w:val="-6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Ghidul</w:t>
                </w:r>
                <w:r>
                  <w:rPr>
                    <w:b/>
                    <w:color w:val="333333"/>
                    <w:spacing w:val="-8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specific</w:t>
                </w:r>
              </w:p>
              <w:p w14:paraId="71ACA5FC" w14:textId="77777777" w:rsidR="00461753" w:rsidRDefault="006E2A4A">
                <w:pPr>
                  <w:ind w:right="18"/>
                  <w:jc w:val="right"/>
                  <w:rPr>
                    <w:b/>
                    <w:sz w:val="16"/>
                  </w:rPr>
                </w:pPr>
                <w:r>
                  <w:rPr>
                    <w:b/>
                    <w:color w:val="333333"/>
                    <w:sz w:val="16"/>
                  </w:rPr>
                  <w:t>Model</w:t>
                </w:r>
                <w:r>
                  <w:rPr>
                    <w:b/>
                    <w:color w:val="333333"/>
                    <w:spacing w:val="-3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I</w:t>
                </w:r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CA82D5" w14:textId="77777777" w:rsidR="008C43B6" w:rsidRDefault="008C43B6" w:rsidP="008C43B6">
    <w:pPr>
      <w:spacing w:before="82"/>
      <w:ind w:left="209" w:right="5933"/>
      <w:rPr>
        <w:b/>
        <w:color w:val="333333"/>
        <w:sz w:val="16"/>
      </w:rPr>
    </w:pPr>
  </w:p>
  <w:p w14:paraId="006CAB46" w14:textId="77777777" w:rsidR="008C43B6" w:rsidRDefault="008C43B6" w:rsidP="008C43B6">
    <w:pPr>
      <w:spacing w:before="82"/>
      <w:ind w:left="209" w:right="5933"/>
      <w:rPr>
        <w:b/>
        <w:color w:val="333333"/>
        <w:sz w:val="16"/>
      </w:rPr>
    </w:pPr>
  </w:p>
  <w:p w14:paraId="21968EFF" w14:textId="5109CF90" w:rsidR="008C43B6" w:rsidRDefault="008C43B6" w:rsidP="008C43B6">
    <w:pPr>
      <w:spacing w:before="82"/>
      <w:ind w:left="209" w:right="5933"/>
      <w:rPr>
        <w:b/>
        <w:sz w:val="16"/>
      </w:rPr>
    </w:pPr>
    <w:r>
      <w:rPr>
        <w:b/>
        <w:color w:val="333333"/>
        <w:sz w:val="16"/>
      </w:rPr>
      <w:t>Planul</w:t>
    </w:r>
    <w:r>
      <w:rPr>
        <w:b/>
        <w:color w:val="333333"/>
        <w:spacing w:val="-5"/>
        <w:sz w:val="16"/>
      </w:rPr>
      <w:t xml:space="preserve"> </w:t>
    </w:r>
    <w:r>
      <w:rPr>
        <w:b/>
        <w:color w:val="333333"/>
        <w:sz w:val="16"/>
      </w:rPr>
      <w:t>Național</w:t>
    </w:r>
    <w:r>
      <w:rPr>
        <w:b/>
        <w:color w:val="333333"/>
        <w:spacing w:val="-3"/>
        <w:sz w:val="16"/>
      </w:rPr>
      <w:t xml:space="preserve"> </w:t>
    </w:r>
    <w:r>
      <w:rPr>
        <w:b/>
        <w:color w:val="333333"/>
        <w:sz w:val="16"/>
      </w:rPr>
      <w:t>de</w:t>
    </w:r>
    <w:r>
      <w:rPr>
        <w:b/>
        <w:color w:val="333333"/>
        <w:spacing w:val="-4"/>
        <w:sz w:val="16"/>
      </w:rPr>
      <w:t xml:space="preserve"> </w:t>
    </w:r>
    <w:r>
      <w:rPr>
        <w:b/>
        <w:color w:val="333333"/>
        <w:sz w:val="16"/>
      </w:rPr>
      <w:t>Redresare</w:t>
    </w:r>
    <w:r>
      <w:rPr>
        <w:b/>
        <w:color w:val="333333"/>
        <w:spacing w:val="-4"/>
        <w:sz w:val="16"/>
      </w:rPr>
      <w:t xml:space="preserve"> </w:t>
    </w:r>
    <w:r>
      <w:rPr>
        <w:b/>
        <w:color w:val="333333"/>
        <w:sz w:val="16"/>
      </w:rPr>
      <w:t>și</w:t>
    </w:r>
    <w:r>
      <w:rPr>
        <w:b/>
        <w:color w:val="333333"/>
        <w:spacing w:val="-3"/>
        <w:sz w:val="16"/>
      </w:rPr>
      <w:t xml:space="preserve"> </w:t>
    </w:r>
    <w:r>
      <w:rPr>
        <w:b/>
        <w:color w:val="333333"/>
        <w:sz w:val="16"/>
      </w:rPr>
      <w:t>Reziliență</w:t>
    </w:r>
    <w:r>
      <w:rPr>
        <w:b/>
        <w:color w:val="333333"/>
        <w:spacing w:val="-45"/>
        <w:sz w:val="16"/>
      </w:rPr>
      <w:t xml:space="preserve"> </w:t>
    </w:r>
    <w:r>
      <w:rPr>
        <w:b/>
        <w:color w:val="333333"/>
        <w:sz w:val="16"/>
      </w:rPr>
      <w:t>Componenta</w:t>
    </w:r>
    <w:r>
      <w:rPr>
        <w:b/>
        <w:color w:val="333333"/>
        <w:spacing w:val="-2"/>
        <w:sz w:val="16"/>
      </w:rPr>
      <w:t xml:space="preserve"> </w:t>
    </w:r>
    <w:r>
      <w:rPr>
        <w:b/>
        <w:color w:val="333333"/>
        <w:sz w:val="16"/>
      </w:rPr>
      <w:t>C5</w:t>
    </w:r>
    <w:r>
      <w:rPr>
        <w:b/>
        <w:color w:val="333333"/>
        <w:spacing w:val="1"/>
        <w:sz w:val="16"/>
      </w:rPr>
      <w:t xml:space="preserve"> </w:t>
    </w:r>
    <w:r>
      <w:rPr>
        <w:b/>
        <w:color w:val="333333"/>
        <w:sz w:val="16"/>
      </w:rPr>
      <w:t>–</w:t>
    </w:r>
    <w:r>
      <w:rPr>
        <w:b/>
        <w:color w:val="333333"/>
        <w:spacing w:val="-2"/>
        <w:sz w:val="16"/>
      </w:rPr>
      <w:t xml:space="preserve"> </w:t>
    </w:r>
    <w:r>
      <w:rPr>
        <w:b/>
        <w:color w:val="333333"/>
        <w:sz w:val="16"/>
      </w:rPr>
      <w:t>VALUL</w:t>
    </w:r>
    <w:r>
      <w:rPr>
        <w:b/>
        <w:color w:val="333333"/>
        <w:spacing w:val="-1"/>
        <w:sz w:val="16"/>
      </w:rPr>
      <w:t xml:space="preserve"> </w:t>
    </w:r>
    <w:r>
      <w:rPr>
        <w:b/>
        <w:color w:val="333333"/>
        <w:sz w:val="16"/>
      </w:rPr>
      <w:t>RENOVĂRII</w:t>
    </w:r>
  </w:p>
  <w:p w14:paraId="27F89F49" w14:textId="77777777" w:rsidR="008C43B6" w:rsidRDefault="008C43B6" w:rsidP="008C43B6">
    <w:pPr>
      <w:spacing w:before="1" w:line="185" w:lineRule="exact"/>
      <w:ind w:left="209"/>
      <w:rPr>
        <w:b/>
        <w:sz w:val="16"/>
      </w:rPr>
    </w:pPr>
    <w:r>
      <w:rPr>
        <w:b/>
        <w:color w:val="333333"/>
        <w:sz w:val="16"/>
      </w:rPr>
      <w:t>AXA</w:t>
    </w:r>
    <w:r>
      <w:rPr>
        <w:b/>
        <w:color w:val="333333"/>
        <w:spacing w:val="-2"/>
        <w:sz w:val="16"/>
      </w:rPr>
      <w:t xml:space="preserve"> </w:t>
    </w:r>
    <w:r>
      <w:rPr>
        <w:b/>
        <w:color w:val="333333"/>
        <w:sz w:val="16"/>
      </w:rPr>
      <w:t>1</w:t>
    </w:r>
    <w:r>
      <w:rPr>
        <w:b/>
        <w:color w:val="333333"/>
        <w:spacing w:val="-2"/>
        <w:sz w:val="16"/>
      </w:rPr>
      <w:t xml:space="preserve"> </w:t>
    </w:r>
    <w:r>
      <w:rPr>
        <w:b/>
        <w:color w:val="333333"/>
        <w:sz w:val="16"/>
      </w:rPr>
      <w:t>-</w:t>
    </w:r>
    <w:r>
      <w:rPr>
        <w:b/>
        <w:color w:val="333333"/>
        <w:spacing w:val="-1"/>
        <w:sz w:val="16"/>
      </w:rPr>
      <w:t xml:space="preserve"> </w:t>
    </w:r>
    <w:r>
      <w:rPr>
        <w:b/>
        <w:color w:val="333333"/>
        <w:sz w:val="16"/>
      </w:rPr>
      <w:t>Schema</w:t>
    </w:r>
    <w:r>
      <w:rPr>
        <w:b/>
        <w:color w:val="333333"/>
        <w:spacing w:val="-2"/>
        <w:sz w:val="16"/>
      </w:rPr>
      <w:t xml:space="preserve"> </w:t>
    </w:r>
    <w:r>
      <w:rPr>
        <w:b/>
        <w:color w:val="333333"/>
        <w:sz w:val="16"/>
      </w:rPr>
      <w:t>de</w:t>
    </w:r>
    <w:r>
      <w:rPr>
        <w:b/>
        <w:color w:val="333333"/>
        <w:spacing w:val="-3"/>
        <w:sz w:val="16"/>
      </w:rPr>
      <w:t xml:space="preserve"> </w:t>
    </w:r>
    <w:r>
      <w:rPr>
        <w:b/>
        <w:color w:val="333333"/>
        <w:sz w:val="16"/>
      </w:rPr>
      <w:t>granturi</w:t>
    </w:r>
    <w:r>
      <w:rPr>
        <w:b/>
        <w:color w:val="333333"/>
        <w:spacing w:val="-2"/>
        <w:sz w:val="16"/>
      </w:rPr>
      <w:t xml:space="preserve"> </w:t>
    </w:r>
    <w:r>
      <w:rPr>
        <w:b/>
        <w:color w:val="333333"/>
        <w:sz w:val="16"/>
      </w:rPr>
      <w:t>pentru</w:t>
    </w:r>
    <w:r>
      <w:rPr>
        <w:b/>
        <w:color w:val="333333"/>
        <w:spacing w:val="-2"/>
        <w:sz w:val="16"/>
      </w:rPr>
      <w:t xml:space="preserve"> </w:t>
    </w:r>
    <w:r>
      <w:rPr>
        <w:b/>
        <w:color w:val="333333"/>
        <w:sz w:val="16"/>
      </w:rPr>
      <w:t>eficiență energetică</w:t>
    </w:r>
    <w:r>
      <w:rPr>
        <w:b/>
        <w:color w:val="333333"/>
        <w:spacing w:val="-2"/>
        <w:sz w:val="16"/>
      </w:rPr>
      <w:t xml:space="preserve"> </w:t>
    </w:r>
    <w:r>
      <w:rPr>
        <w:b/>
        <w:color w:val="333333"/>
        <w:sz w:val="16"/>
      </w:rPr>
      <w:t>și</w:t>
    </w:r>
    <w:r>
      <w:rPr>
        <w:b/>
        <w:color w:val="333333"/>
        <w:spacing w:val="-2"/>
        <w:sz w:val="16"/>
      </w:rPr>
      <w:t xml:space="preserve"> </w:t>
    </w:r>
    <w:r>
      <w:rPr>
        <w:b/>
        <w:color w:val="333333"/>
        <w:sz w:val="16"/>
      </w:rPr>
      <w:t>reziliență</w:t>
    </w:r>
    <w:r>
      <w:rPr>
        <w:b/>
        <w:color w:val="333333"/>
        <w:spacing w:val="-2"/>
        <w:sz w:val="16"/>
      </w:rPr>
      <w:t xml:space="preserve"> </w:t>
    </w:r>
    <w:r>
      <w:rPr>
        <w:b/>
        <w:color w:val="333333"/>
        <w:sz w:val="16"/>
      </w:rPr>
      <w:t>în</w:t>
    </w:r>
    <w:r>
      <w:rPr>
        <w:b/>
        <w:color w:val="333333"/>
        <w:spacing w:val="-2"/>
        <w:sz w:val="16"/>
      </w:rPr>
      <w:t xml:space="preserve"> </w:t>
    </w:r>
    <w:r>
      <w:rPr>
        <w:b/>
        <w:color w:val="333333"/>
        <w:sz w:val="16"/>
      </w:rPr>
      <w:t>clădiri</w:t>
    </w:r>
    <w:r>
      <w:rPr>
        <w:b/>
        <w:color w:val="333333"/>
        <w:spacing w:val="-2"/>
        <w:sz w:val="16"/>
      </w:rPr>
      <w:t xml:space="preserve"> </w:t>
    </w:r>
    <w:r>
      <w:rPr>
        <w:b/>
        <w:color w:val="333333"/>
        <w:sz w:val="16"/>
      </w:rPr>
      <w:t>rezidențiale</w:t>
    </w:r>
    <w:r>
      <w:rPr>
        <w:b/>
        <w:color w:val="333333"/>
        <w:spacing w:val="4"/>
        <w:sz w:val="16"/>
      </w:rPr>
      <w:t xml:space="preserve"> </w:t>
    </w:r>
    <w:r>
      <w:rPr>
        <w:b/>
        <w:color w:val="333333"/>
        <w:sz w:val="16"/>
      </w:rPr>
      <w:t>multifamiliale</w:t>
    </w:r>
  </w:p>
  <w:p w14:paraId="08037469" w14:textId="77777777" w:rsidR="008C43B6" w:rsidRDefault="008C43B6" w:rsidP="008C43B6">
    <w:pPr>
      <w:spacing w:line="185" w:lineRule="exact"/>
      <w:ind w:left="209"/>
      <w:rPr>
        <w:b/>
        <w:sz w:val="16"/>
      </w:rPr>
    </w:pPr>
    <w:r>
      <w:rPr>
        <w:b/>
        <w:color w:val="333333"/>
        <w:sz w:val="16"/>
      </w:rPr>
      <w:t>Operațiunea</w:t>
    </w:r>
    <w:r>
      <w:rPr>
        <w:b/>
        <w:color w:val="333333"/>
        <w:spacing w:val="-2"/>
        <w:sz w:val="16"/>
      </w:rPr>
      <w:t xml:space="preserve"> </w:t>
    </w:r>
    <w:r>
      <w:rPr>
        <w:b/>
        <w:color w:val="333333"/>
        <w:sz w:val="16"/>
      </w:rPr>
      <w:t>A.3-</w:t>
    </w:r>
    <w:r>
      <w:rPr>
        <w:b/>
        <w:color w:val="333333"/>
        <w:spacing w:val="-2"/>
        <w:sz w:val="16"/>
      </w:rPr>
      <w:t xml:space="preserve"> </w:t>
    </w:r>
    <w:r>
      <w:rPr>
        <w:b/>
        <w:color w:val="333333"/>
        <w:sz w:val="16"/>
      </w:rPr>
      <w:t>RENOVAREA</w:t>
    </w:r>
    <w:r>
      <w:rPr>
        <w:b/>
        <w:color w:val="333333"/>
        <w:spacing w:val="-2"/>
        <w:sz w:val="16"/>
      </w:rPr>
      <w:t xml:space="preserve"> </w:t>
    </w:r>
    <w:r>
      <w:rPr>
        <w:b/>
        <w:color w:val="333333"/>
        <w:sz w:val="16"/>
      </w:rPr>
      <w:t>ENERGETICĂ</w:t>
    </w:r>
    <w:r>
      <w:rPr>
        <w:b/>
        <w:color w:val="333333"/>
        <w:spacing w:val="-2"/>
        <w:sz w:val="16"/>
      </w:rPr>
      <w:t xml:space="preserve"> </w:t>
    </w:r>
    <w:r>
      <w:rPr>
        <w:b/>
        <w:color w:val="333333"/>
        <w:sz w:val="16"/>
      </w:rPr>
      <w:t>MODERATĂ</w:t>
    </w:r>
    <w:r>
      <w:rPr>
        <w:b/>
        <w:color w:val="333333"/>
        <w:spacing w:val="-2"/>
        <w:sz w:val="16"/>
      </w:rPr>
      <w:t xml:space="preserve"> </w:t>
    </w:r>
    <w:r>
      <w:rPr>
        <w:b/>
        <w:color w:val="333333"/>
        <w:sz w:val="16"/>
      </w:rPr>
      <w:t>SAU</w:t>
    </w:r>
    <w:r>
      <w:rPr>
        <w:b/>
        <w:color w:val="333333"/>
        <w:spacing w:val="-2"/>
        <w:sz w:val="16"/>
      </w:rPr>
      <w:t xml:space="preserve"> </w:t>
    </w:r>
    <w:r>
      <w:rPr>
        <w:b/>
        <w:color w:val="333333"/>
        <w:sz w:val="16"/>
      </w:rPr>
      <w:t>APROFUNDATĂ</w:t>
    </w:r>
    <w:r>
      <w:rPr>
        <w:b/>
        <w:color w:val="333333"/>
        <w:spacing w:val="-2"/>
        <w:sz w:val="16"/>
      </w:rPr>
      <w:t xml:space="preserve"> </w:t>
    </w:r>
    <w:r>
      <w:rPr>
        <w:b/>
        <w:color w:val="333333"/>
        <w:sz w:val="16"/>
      </w:rPr>
      <w:t>A</w:t>
    </w:r>
    <w:r>
      <w:rPr>
        <w:b/>
        <w:color w:val="333333"/>
        <w:spacing w:val="-2"/>
        <w:sz w:val="16"/>
      </w:rPr>
      <w:t xml:space="preserve"> </w:t>
    </w:r>
    <w:r>
      <w:rPr>
        <w:b/>
        <w:color w:val="333333"/>
        <w:sz w:val="16"/>
      </w:rPr>
      <w:t>CLĂDIRILOR</w:t>
    </w:r>
    <w:r>
      <w:rPr>
        <w:b/>
        <w:color w:val="333333"/>
        <w:spacing w:val="-2"/>
        <w:sz w:val="16"/>
      </w:rPr>
      <w:t xml:space="preserve"> </w:t>
    </w:r>
    <w:r>
      <w:rPr>
        <w:b/>
        <w:color w:val="333333"/>
        <w:sz w:val="16"/>
      </w:rPr>
      <w:t>REZIDENȚIALE</w:t>
    </w:r>
    <w:r>
      <w:rPr>
        <w:b/>
        <w:color w:val="333333"/>
        <w:spacing w:val="-1"/>
        <w:sz w:val="16"/>
      </w:rPr>
      <w:t xml:space="preserve"> </w:t>
    </w:r>
    <w:r>
      <w:rPr>
        <w:b/>
        <w:color w:val="333333"/>
        <w:sz w:val="16"/>
      </w:rPr>
      <w:t>MULTIFAMILIALE</w:t>
    </w:r>
  </w:p>
  <w:p w14:paraId="27F85B55" w14:textId="59072CA2" w:rsidR="008C43B6" w:rsidRDefault="008C43B6" w:rsidP="008C43B6">
    <w:pPr>
      <w:pStyle w:val="BodyText"/>
      <w:jc w:val="right"/>
      <w:rPr>
        <w:b/>
        <w:sz w:val="16"/>
      </w:rPr>
    </w:pPr>
    <w:r>
      <w:br w:type="column"/>
    </w:r>
    <w:r>
      <w:rPr>
        <w:b/>
        <w:color w:val="333333"/>
        <w:sz w:val="16"/>
      </w:rPr>
      <w:t>Anexă</w:t>
    </w:r>
    <w:r>
      <w:rPr>
        <w:b/>
        <w:color w:val="333333"/>
        <w:spacing w:val="-8"/>
        <w:sz w:val="16"/>
      </w:rPr>
      <w:t xml:space="preserve"> </w:t>
    </w:r>
    <w:r>
      <w:rPr>
        <w:b/>
        <w:color w:val="333333"/>
        <w:sz w:val="16"/>
      </w:rPr>
      <w:t>la</w:t>
    </w:r>
    <w:r>
      <w:rPr>
        <w:b/>
        <w:color w:val="333333"/>
        <w:spacing w:val="-6"/>
        <w:sz w:val="16"/>
      </w:rPr>
      <w:t xml:space="preserve"> </w:t>
    </w:r>
    <w:r>
      <w:rPr>
        <w:b/>
        <w:color w:val="333333"/>
        <w:sz w:val="16"/>
      </w:rPr>
      <w:t>Ghidul</w:t>
    </w:r>
    <w:r>
      <w:rPr>
        <w:b/>
        <w:color w:val="333333"/>
        <w:spacing w:val="-8"/>
        <w:sz w:val="16"/>
      </w:rPr>
      <w:t xml:space="preserve"> </w:t>
    </w:r>
    <w:r>
      <w:rPr>
        <w:b/>
        <w:color w:val="333333"/>
        <w:sz w:val="16"/>
      </w:rPr>
      <w:t>specific</w:t>
    </w:r>
  </w:p>
  <w:p w14:paraId="7DD4A2DE" w14:textId="20D451A6" w:rsidR="008C43B6" w:rsidRDefault="008C43B6" w:rsidP="008C43B6">
    <w:pPr>
      <w:ind w:left="1470"/>
      <w:jc w:val="right"/>
      <w:rPr>
        <w:b/>
        <w:sz w:val="16"/>
      </w:rPr>
    </w:pPr>
    <w:r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794D327B" wp14:editId="40BCAA0B">
              <wp:simplePos x="0" y="0"/>
              <wp:positionH relativeFrom="page">
                <wp:posOffset>3843020</wp:posOffset>
              </wp:positionH>
              <wp:positionV relativeFrom="paragraph">
                <wp:posOffset>735330</wp:posOffset>
              </wp:positionV>
              <wp:extent cx="742315" cy="132715"/>
              <wp:effectExtent l="0" t="0" r="0" b="0"/>
              <wp:wrapNone/>
              <wp:docPr id="1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42315" cy="132715"/>
                      </a:xfrm>
                      <a:prstGeom prst="rect">
                        <a:avLst/>
                      </a:prstGeom>
                      <a:solidFill>
                        <a:srgbClr val="D2D2D2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4E629C3D" id="Rectangle 1" o:spid="_x0000_s1026" style="position:absolute;margin-left:302.6pt;margin-top:57.9pt;width:58.45pt;height:10.45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" fillcolor="#d2d2d2" stroked="f">
              <w10:wrap anchorx="page"/>
            </v:rect>
          </w:pict>
        </mc:Fallback>
      </mc:AlternateContent>
    </w:r>
    <w:r>
      <w:rPr>
        <w:b/>
        <w:color w:val="333333"/>
        <w:sz w:val="16"/>
      </w:rPr>
      <w:t>Model</w:t>
    </w:r>
    <w:r>
      <w:rPr>
        <w:b/>
        <w:color w:val="333333"/>
        <w:spacing w:val="-3"/>
        <w:sz w:val="16"/>
      </w:rPr>
      <w:t xml:space="preserve"> </w:t>
    </w:r>
    <w:r>
      <w:rPr>
        <w:b/>
        <w:color w:val="333333"/>
        <w:sz w:val="16"/>
      </w:rPr>
      <w:t>I</w:t>
    </w:r>
  </w:p>
</w:hdr>
</file>

<file path=word/header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25AF12" w14:textId="77777777" w:rsidR="00461753" w:rsidRDefault="00D11625">
    <w:pPr>
      <w:pStyle w:val="BodyText"/>
      <w:spacing w:line="14" w:lineRule="auto"/>
    </w:pPr>
    <w:r>
      <w:pict w14:anchorId="2D9FC5C2"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27.5pt;margin-top:19.85pt;width:453.4pt;height:39.85pt;z-index:-16412160;mso-position-horizontal-relative:page;mso-position-vertical-relative:page" filled="f" stroked="f">
          <v:textbox inset="0,0,0,0">
            <w:txbxContent>
              <w:p w14:paraId="53C61FB5" w14:textId="77777777" w:rsidR="00461753" w:rsidRDefault="006E2A4A">
                <w:pPr>
                  <w:spacing w:before="26"/>
                  <w:ind w:left="20" w:right="5913"/>
                  <w:rPr>
                    <w:b/>
                    <w:sz w:val="16"/>
                  </w:rPr>
                </w:pPr>
                <w:r>
                  <w:rPr>
                    <w:b/>
                    <w:color w:val="333333"/>
                    <w:sz w:val="16"/>
                  </w:rPr>
                  <w:t>Planul</w:t>
                </w:r>
                <w:r>
                  <w:rPr>
                    <w:b/>
                    <w:color w:val="333333"/>
                    <w:spacing w:val="-5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Național</w:t>
                </w:r>
                <w:r>
                  <w:rPr>
                    <w:b/>
                    <w:color w:val="333333"/>
                    <w:spacing w:val="-4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de</w:t>
                </w:r>
                <w:r>
                  <w:rPr>
                    <w:b/>
                    <w:color w:val="333333"/>
                    <w:spacing w:val="-4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Redresare</w:t>
                </w:r>
                <w:r>
                  <w:rPr>
                    <w:b/>
                    <w:color w:val="333333"/>
                    <w:spacing w:val="-4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și</w:t>
                </w:r>
                <w:r>
                  <w:rPr>
                    <w:b/>
                    <w:color w:val="333333"/>
                    <w:spacing w:val="-3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Reziliență</w:t>
                </w:r>
                <w:r>
                  <w:rPr>
                    <w:b/>
                    <w:color w:val="333333"/>
                    <w:spacing w:val="-45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Componenta</w:t>
                </w:r>
                <w:r>
                  <w:rPr>
                    <w:b/>
                    <w:color w:val="333333"/>
                    <w:spacing w:val="-2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C5</w:t>
                </w:r>
                <w:r>
                  <w:rPr>
                    <w:b/>
                    <w:color w:val="333333"/>
                    <w:spacing w:val="1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–</w:t>
                </w:r>
                <w:r>
                  <w:rPr>
                    <w:b/>
                    <w:color w:val="333333"/>
                    <w:spacing w:val="-2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VALUL</w:t>
                </w:r>
                <w:r>
                  <w:rPr>
                    <w:b/>
                    <w:color w:val="333333"/>
                    <w:spacing w:val="-1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RENOVĂRII</w:t>
                </w:r>
              </w:p>
              <w:p w14:paraId="72BB461B" w14:textId="77777777" w:rsidR="00461753" w:rsidRDefault="006E2A4A">
                <w:pPr>
                  <w:spacing w:line="185" w:lineRule="exact"/>
                  <w:ind w:left="20"/>
                  <w:rPr>
                    <w:b/>
                    <w:sz w:val="16"/>
                  </w:rPr>
                </w:pPr>
                <w:r>
                  <w:rPr>
                    <w:b/>
                    <w:color w:val="333333"/>
                    <w:sz w:val="16"/>
                  </w:rPr>
                  <w:t>AXA</w:t>
                </w:r>
                <w:r>
                  <w:rPr>
                    <w:b/>
                    <w:color w:val="333333"/>
                    <w:spacing w:val="-2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1</w:t>
                </w:r>
                <w:r>
                  <w:rPr>
                    <w:b/>
                    <w:color w:val="333333"/>
                    <w:spacing w:val="-2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-</w:t>
                </w:r>
                <w:r>
                  <w:rPr>
                    <w:b/>
                    <w:color w:val="333333"/>
                    <w:spacing w:val="-1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Schema</w:t>
                </w:r>
                <w:r>
                  <w:rPr>
                    <w:b/>
                    <w:color w:val="333333"/>
                    <w:spacing w:val="-2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de</w:t>
                </w:r>
                <w:r>
                  <w:rPr>
                    <w:b/>
                    <w:color w:val="333333"/>
                    <w:spacing w:val="-3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granturi</w:t>
                </w:r>
                <w:r>
                  <w:rPr>
                    <w:b/>
                    <w:color w:val="333333"/>
                    <w:spacing w:val="-2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pentru</w:t>
                </w:r>
                <w:r>
                  <w:rPr>
                    <w:b/>
                    <w:color w:val="333333"/>
                    <w:spacing w:val="-2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eficiență energetică</w:t>
                </w:r>
                <w:r>
                  <w:rPr>
                    <w:b/>
                    <w:color w:val="333333"/>
                    <w:spacing w:val="-2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și</w:t>
                </w:r>
                <w:r>
                  <w:rPr>
                    <w:b/>
                    <w:color w:val="333333"/>
                    <w:spacing w:val="-2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reziliență</w:t>
                </w:r>
                <w:r>
                  <w:rPr>
                    <w:b/>
                    <w:color w:val="333333"/>
                    <w:spacing w:val="-2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în</w:t>
                </w:r>
                <w:r>
                  <w:rPr>
                    <w:b/>
                    <w:color w:val="333333"/>
                    <w:spacing w:val="-2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clădiri</w:t>
                </w:r>
                <w:r>
                  <w:rPr>
                    <w:b/>
                    <w:color w:val="333333"/>
                    <w:spacing w:val="-2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rezidențiale</w:t>
                </w:r>
                <w:r>
                  <w:rPr>
                    <w:b/>
                    <w:color w:val="333333"/>
                    <w:spacing w:val="4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multifamiliale</w:t>
                </w:r>
              </w:p>
              <w:p w14:paraId="157D7478" w14:textId="77777777" w:rsidR="00461753" w:rsidRDefault="006E2A4A">
                <w:pPr>
                  <w:spacing w:line="185" w:lineRule="exact"/>
                  <w:ind w:left="20"/>
                  <w:rPr>
                    <w:b/>
                    <w:sz w:val="16"/>
                  </w:rPr>
                </w:pPr>
                <w:r>
                  <w:rPr>
                    <w:b/>
                    <w:color w:val="333333"/>
                    <w:sz w:val="16"/>
                  </w:rPr>
                  <w:t>Operațiunea</w:t>
                </w:r>
                <w:r>
                  <w:rPr>
                    <w:b/>
                    <w:color w:val="333333"/>
                    <w:spacing w:val="-2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A.3-</w:t>
                </w:r>
                <w:r>
                  <w:rPr>
                    <w:b/>
                    <w:color w:val="333333"/>
                    <w:spacing w:val="-2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RENOVAREA</w:t>
                </w:r>
                <w:r>
                  <w:rPr>
                    <w:b/>
                    <w:color w:val="333333"/>
                    <w:spacing w:val="-2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ENERGETICĂ</w:t>
                </w:r>
                <w:r>
                  <w:rPr>
                    <w:b/>
                    <w:color w:val="333333"/>
                    <w:spacing w:val="-2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MODERATĂ</w:t>
                </w:r>
                <w:r>
                  <w:rPr>
                    <w:b/>
                    <w:color w:val="333333"/>
                    <w:spacing w:val="-2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SAU</w:t>
                </w:r>
                <w:r>
                  <w:rPr>
                    <w:b/>
                    <w:color w:val="333333"/>
                    <w:spacing w:val="-2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APROFUNDATĂ</w:t>
                </w:r>
                <w:r>
                  <w:rPr>
                    <w:b/>
                    <w:color w:val="333333"/>
                    <w:spacing w:val="-2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A</w:t>
                </w:r>
                <w:r>
                  <w:rPr>
                    <w:b/>
                    <w:color w:val="333333"/>
                    <w:spacing w:val="-2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CLĂDIRILOR</w:t>
                </w:r>
                <w:r>
                  <w:rPr>
                    <w:b/>
                    <w:color w:val="333333"/>
                    <w:spacing w:val="-2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REZIDENȚIALE</w:t>
                </w:r>
                <w:r>
                  <w:rPr>
                    <w:b/>
                    <w:color w:val="333333"/>
                    <w:spacing w:val="-2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MULTIFAMILIALE</w:t>
                </w:r>
              </w:p>
            </w:txbxContent>
          </v:textbox>
          <w10:wrap anchorx="page" anchory="page"/>
        </v:shape>
      </w:pict>
    </w:r>
    <w:r>
      <w:pict w14:anchorId="657269C2">
        <v:shape id="_x0000_s2051" type="#_x0000_t202" style="position:absolute;margin-left:707.7pt;margin-top:66.25pt;width:91.7pt;height:21.3pt;z-index:-16411648;mso-position-horizontal-relative:page;mso-position-vertical-relative:page" filled="f" stroked="f">
          <v:textbox inset="0,0,0,0">
            <w:txbxContent>
              <w:p w14:paraId="0F52D432" w14:textId="77777777" w:rsidR="00461753" w:rsidRDefault="006E2A4A">
                <w:pPr>
                  <w:spacing w:before="26"/>
                  <w:ind w:left="20"/>
                  <w:rPr>
                    <w:b/>
                    <w:sz w:val="16"/>
                  </w:rPr>
                </w:pPr>
                <w:r>
                  <w:rPr>
                    <w:b/>
                    <w:color w:val="333333"/>
                    <w:sz w:val="16"/>
                  </w:rPr>
                  <w:t>Anexă</w:t>
                </w:r>
                <w:r>
                  <w:rPr>
                    <w:b/>
                    <w:color w:val="333333"/>
                    <w:spacing w:val="-8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la</w:t>
                </w:r>
                <w:r>
                  <w:rPr>
                    <w:b/>
                    <w:color w:val="333333"/>
                    <w:spacing w:val="-6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Ghidul</w:t>
                </w:r>
                <w:r>
                  <w:rPr>
                    <w:b/>
                    <w:color w:val="333333"/>
                    <w:spacing w:val="-8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specific</w:t>
                </w:r>
              </w:p>
              <w:p w14:paraId="77A3308B" w14:textId="77777777" w:rsidR="00461753" w:rsidRDefault="006E2A4A">
                <w:pPr>
                  <w:ind w:right="18"/>
                  <w:jc w:val="right"/>
                  <w:rPr>
                    <w:b/>
                    <w:sz w:val="16"/>
                  </w:rPr>
                </w:pPr>
                <w:r>
                  <w:rPr>
                    <w:b/>
                    <w:color w:val="333333"/>
                    <w:sz w:val="16"/>
                  </w:rPr>
                  <w:t>Model</w:t>
                </w:r>
                <w:r>
                  <w:rPr>
                    <w:b/>
                    <w:color w:val="333333"/>
                    <w:spacing w:val="-3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I</w:t>
                </w:r>
              </w:p>
            </w:txbxContent>
          </v:textbox>
          <w10:wrap anchorx="page" anchory="page"/>
        </v:shape>
      </w:pict>
    </w:r>
  </w:p>
</w:hdr>
</file>

<file path=word/header5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2D6B1B" w14:textId="77777777" w:rsidR="00461753" w:rsidRDefault="00461753">
    <w:pPr>
      <w:pStyle w:val="BodyText"/>
      <w:spacing w:line="14" w:lineRule="auto"/>
      <w:rPr>
        <w:sz w:val="2"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DEABD1" w14:textId="77777777" w:rsidR="00461753" w:rsidRDefault="00D11625">
    <w:pPr>
      <w:pStyle w:val="BodyText"/>
      <w:spacing w:line="14" w:lineRule="auto"/>
    </w:pPr>
    <w:r>
      <w:pict w14:anchorId="71501FD9"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27.5pt;margin-top:19.85pt;width:453.4pt;height:39.85pt;z-index:-16411136;mso-position-horizontal-relative:page;mso-position-vertical-relative:page" filled="f" stroked="f">
          <v:textbox inset="0,0,0,0">
            <w:txbxContent>
              <w:p w14:paraId="323B9E3A" w14:textId="77777777" w:rsidR="00461753" w:rsidRDefault="006E2A4A">
                <w:pPr>
                  <w:spacing w:before="26"/>
                  <w:ind w:left="20" w:right="5913"/>
                  <w:rPr>
                    <w:b/>
                    <w:sz w:val="16"/>
                  </w:rPr>
                </w:pPr>
                <w:r>
                  <w:rPr>
                    <w:b/>
                    <w:color w:val="333333"/>
                    <w:sz w:val="16"/>
                  </w:rPr>
                  <w:t>Planul</w:t>
                </w:r>
                <w:r>
                  <w:rPr>
                    <w:b/>
                    <w:color w:val="333333"/>
                    <w:spacing w:val="-5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Național</w:t>
                </w:r>
                <w:r>
                  <w:rPr>
                    <w:b/>
                    <w:color w:val="333333"/>
                    <w:spacing w:val="-4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de</w:t>
                </w:r>
                <w:r>
                  <w:rPr>
                    <w:b/>
                    <w:color w:val="333333"/>
                    <w:spacing w:val="-4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Redresare</w:t>
                </w:r>
                <w:r>
                  <w:rPr>
                    <w:b/>
                    <w:color w:val="333333"/>
                    <w:spacing w:val="-4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și</w:t>
                </w:r>
                <w:r>
                  <w:rPr>
                    <w:b/>
                    <w:color w:val="333333"/>
                    <w:spacing w:val="-3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Reziliență</w:t>
                </w:r>
                <w:r>
                  <w:rPr>
                    <w:b/>
                    <w:color w:val="333333"/>
                    <w:spacing w:val="-45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Componenta</w:t>
                </w:r>
                <w:r>
                  <w:rPr>
                    <w:b/>
                    <w:color w:val="333333"/>
                    <w:spacing w:val="-2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C5</w:t>
                </w:r>
                <w:r>
                  <w:rPr>
                    <w:b/>
                    <w:color w:val="333333"/>
                    <w:spacing w:val="1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–</w:t>
                </w:r>
                <w:r>
                  <w:rPr>
                    <w:b/>
                    <w:color w:val="333333"/>
                    <w:spacing w:val="-2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VALUL</w:t>
                </w:r>
                <w:r>
                  <w:rPr>
                    <w:b/>
                    <w:color w:val="333333"/>
                    <w:spacing w:val="-1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RENOVĂRII</w:t>
                </w:r>
              </w:p>
              <w:p w14:paraId="3431D9C2" w14:textId="77777777" w:rsidR="00461753" w:rsidRDefault="006E2A4A">
                <w:pPr>
                  <w:spacing w:line="185" w:lineRule="exact"/>
                  <w:ind w:left="20"/>
                  <w:rPr>
                    <w:b/>
                    <w:sz w:val="16"/>
                  </w:rPr>
                </w:pPr>
                <w:r>
                  <w:rPr>
                    <w:b/>
                    <w:color w:val="333333"/>
                    <w:sz w:val="16"/>
                  </w:rPr>
                  <w:t>AXA</w:t>
                </w:r>
                <w:r>
                  <w:rPr>
                    <w:b/>
                    <w:color w:val="333333"/>
                    <w:spacing w:val="-2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1</w:t>
                </w:r>
                <w:r>
                  <w:rPr>
                    <w:b/>
                    <w:color w:val="333333"/>
                    <w:spacing w:val="-2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-</w:t>
                </w:r>
                <w:r>
                  <w:rPr>
                    <w:b/>
                    <w:color w:val="333333"/>
                    <w:spacing w:val="-1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Schema</w:t>
                </w:r>
                <w:r>
                  <w:rPr>
                    <w:b/>
                    <w:color w:val="333333"/>
                    <w:spacing w:val="-2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de</w:t>
                </w:r>
                <w:r>
                  <w:rPr>
                    <w:b/>
                    <w:color w:val="333333"/>
                    <w:spacing w:val="-3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granturi</w:t>
                </w:r>
                <w:r>
                  <w:rPr>
                    <w:b/>
                    <w:color w:val="333333"/>
                    <w:spacing w:val="-2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pentru</w:t>
                </w:r>
                <w:r>
                  <w:rPr>
                    <w:b/>
                    <w:color w:val="333333"/>
                    <w:spacing w:val="-2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eficiență energetică</w:t>
                </w:r>
                <w:r>
                  <w:rPr>
                    <w:b/>
                    <w:color w:val="333333"/>
                    <w:spacing w:val="-2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și</w:t>
                </w:r>
                <w:r>
                  <w:rPr>
                    <w:b/>
                    <w:color w:val="333333"/>
                    <w:spacing w:val="-2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reziliență</w:t>
                </w:r>
                <w:r>
                  <w:rPr>
                    <w:b/>
                    <w:color w:val="333333"/>
                    <w:spacing w:val="-2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în</w:t>
                </w:r>
                <w:r>
                  <w:rPr>
                    <w:b/>
                    <w:color w:val="333333"/>
                    <w:spacing w:val="-2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clădiri</w:t>
                </w:r>
                <w:r>
                  <w:rPr>
                    <w:b/>
                    <w:color w:val="333333"/>
                    <w:spacing w:val="-2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rezidențiale</w:t>
                </w:r>
                <w:r>
                  <w:rPr>
                    <w:b/>
                    <w:color w:val="333333"/>
                    <w:spacing w:val="4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multifamiliale</w:t>
                </w:r>
              </w:p>
              <w:p w14:paraId="777BB446" w14:textId="77777777" w:rsidR="00461753" w:rsidRDefault="006E2A4A">
                <w:pPr>
                  <w:spacing w:line="185" w:lineRule="exact"/>
                  <w:ind w:left="20"/>
                  <w:rPr>
                    <w:b/>
                    <w:sz w:val="16"/>
                  </w:rPr>
                </w:pPr>
                <w:r>
                  <w:rPr>
                    <w:b/>
                    <w:color w:val="333333"/>
                    <w:sz w:val="16"/>
                  </w:rPr>
                  <w:t>Operațiunea</w:t>
                </w:r>
                <w:r>
                  <w:rPr>
                    <w:b/>
                    <w:color w:val="333333"/>
                    <w:spacing w:val="-2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A.3-</w:t>
                </w:r>
                <w:r>
                  <w:rPr>
                    <w:b/>
                    <w:color w:val="333333"/>
                    <w:spacing w:val="-2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RENOVAREA</w:t>
                </w:r>
                <w:r>
                  <w:rPr>
                    <w:b/>
                    <w:color w:val="333333"/>
                    <w:spacing w:val="-2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ENERGETICĂ</w:t>
                </w:r>
                <w:r>
                  <w:rPr>
                    <w:b/>
                    <w:color w:val="333333"/>
                    <w:spacing w:val="-2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MODERATĂ</w:t>
                </w:r>
                <w:r>
                  <w:rPr>
                    <w:b/>
                    <w:color w:val="333333"/>
                    <w:spacing w:val="-2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SAU</w:t>
                </w:r>
                <w:r>
                  <w:rPr>
                    <w:b/>
                    <w:color w:val="333333"/>
                    <w:spacing w:val="-2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APROFUNDATĂ</w:t>
                </w:r>
                <w:r>
                  <w:rPr>
                    <w:b/>
                    <w:color w:val="333333"/>
                    <w:spacing w:val="-2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A</w:t>
                </w:r>
                <w:r>
                  <w:rPr>
                    <w:b/>
                    <w:color w:val="333333"/>
                    <w:spacing w:val="-2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CLĂDIRILOR</w:t>
                </w:r>
                <w:r>
                  <w:rPr>
                    <w:b/>
                    <w:color w:val="333333"/>
                    <w:spacing w:val="-2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REZIDENȚIALE</w:t>
                </w:r>
                <w:r>
                  <w:rPr>
                    <w:b/>
                    <w:color w:val="333333"/>
                    <w:spacing w:val="-2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MULTIFAMILIALE</w:t>
                </w:r>
              </w:p>
            </w:txbxContent>
          </v:textbox>
          <w10:wrap anchorx="page" anchory="page"/>
        </v:shape>
      </w:pict>
    </w:r>
    <w:r>
      <w:pict w14:anchorId="29E2C903">
        <v:shape id="_x0000_s2049" type="#_x0000_t202" style="position:absolute;margin-left:707.7pt;margin-top:66.25pt;width:91.7pt;height:21.3pt;z-index:-16410624;mso-position-horizontal-relative:page;mso-position-vertical-relative:page" filled="f" stroked="f">
          <v:textbox inset="0,0,0,0">
            <w:txbxContent>
              <w:p w14:paraId="604B297F" w14:textId="77777777" w:rsidR="00461753" w:rsidRDefault="006E2A4A">
                <w:pPr>
                  <w:spacing w:before="26"/>
                  <w:ind w:left="20"/>
                  <w:rPr>
                    <w:b/>
                    <w:sz w:val="16"/>
                  </w:rPr>
                </w:pPr>
                <w:r>
                  <w:rPr>
                    <w:b/>
                    <w:color w:val="333333"/>
                    <w:sz w:val="16"/>
                  </w:rPr>
                  <w:t>Anexă</w:t>
                </w:r>
                <w:r>
                  <w:rPr>
                    <w:b/>
                    <w:color w:val="333333"/>
                    <w:spacing w:val="-8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la</w:t>
                </w:r>
                <w:r>
                  <w:rPr>
                    <w:b/>
                    <w:color w:val="333333"/>
                    <w:spacing w:val="-6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Ghidul</w:t>
                </w:r>
                <w:r>
                  <w:rPr>
                    <w:b/>
                    <w:color w:val="333333"/>
                    <w:spacing w:val="-8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specific</w:t>
                </w:r>
              </w:p>
              <w:p w14:paraId="3E83C6E7" w14:textId="77777777" w:rsidR="00461753" w:rsidRDefault="006E2A4A">
                <w:pPr>
                  <w:ind w:right="18"/>
                  <w:jc w:val="right"/>
                  <w:rPr>
                    <w:b/>
                    <w:sz w:val="16"/>
                  </w:rPr>
                </w:pPr>
                <w:r>
                  <w:rPr>
                    <w:b/>
                    <w:color w:val="333333"/>
                    <w:sz w:val="16"/>
                  </w:rPr>
                  <w:t>Model</w:t>
                </w:r>
                <w:r>
                  <w:rPr>
                    <w:b/>
                    <w:color w:val="333333"/>
                    <w:spacing w:val="-3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I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3E4077"/>
    <w:multiLevelType w:val="hybridMultilevel"/>
    <w:tmpl w:val="C80AD532"/>
    <w:lvl w:ilvl="0" w:tplc="87C2BA98">
      <w:start w:val="1"/>
      <w:numFmt w:val="decimal"/>
      <w:lvlText w:val="%1"/>
      <w:lvlJc w:val="left"/>
      <w:pPr>
        <w:ind w:left="338" w:hanging="129"/>
      </w:pPr>
      <w:rPr>
        <w:rFonts w:ascii="Trebuchet MS" w:eastAsia="Trebuchet MS" w:hAnsi="Trebuchet MS" w:cs="Trebuchet MS" w:hint="default"/>
        <w:w w:val="99"/>
        <w:position w:val="7"/>
        <w:sz w:val="13"/>
        <w:szCs w:val="13"/>
        <w:lang w:val="ro-RO" w:eastAsia="en-US" w:bidi="ar-SA"/>
      </w:rPr>
    </w:lvl>
    <w:lvl w:ilvl="1" w:tplc="D8E43790">
      <w:numFmt w:val="bullet"/>
      <w:lvlText w:val="•"/>
      <w:lvlJc w:val="left"/>
      <w:pPr>
        <w:ind w:left="1888" w:hanging="129"/>
      </w:pPr>
      <w:rPr>
        <w:rFonts w:hint="default"/>
        <w:lang w:val="ro-RO" w:eastAsia="en-US" w:bidi="ar-SA"/>
      </w:rPr>
    </w:lvl>
    <w:lvl w:ilvl="2" w:tplc="F8208C1C">
      <w:numFmt w:val="bullet"/>
      <w:lvlText w:val="•"/>
      <w:lvlJc w:val="left"/>
      <w:pPr>
        <w:ind w:left="3436" w:hanging="129"/>
      </w:pPr>
      <w:rPr>
        <w:rFonts w:hint="default"/>
        <w:lang w:val="ro-RO" w:eastAsia="en-US" w:bidi="ar-SA"/>
      </w:rPr>
    </w:lvl>
    <w:lvl w:ilvl="3" w:tplc="98F80E02">
      <w:numFmt w:val="bullet"/>
      <w:lvlText w:val="•"/>
      <w:lvlJc w:val="left"/>
      <w:pPr>
        <w:ind w:left="4984" w:hanging="129"/>
      </w:pPr>
      <w:rPr>
        <w:rFonts w:hint="default"/>
        <w:lang w:val="ro-RO" w:eastAsia="en-US" w:bidi="ar-SA"/>
      </w:rPr>
    </w:lvl>
    <w:lvl w:ilvl="4" w:tplc="BB24F9EA">
      <w:numFmt w:val="bullet"/>
      <w:lvlText w:val="•"/>
      <w:lvlJc w:val="left"/>
      <w:pPr>
        <w:ind w:left="6532" w:hanging="129"/>
      </w:pPr>
      <w:rPr>
        <w:rFonts w:hint="default"/>
        <w:lang w:val="ro-RO" w:eastAsia="en-US" w:bidi="ar-SA"/>
      </w:rPr>
    </w:lvl>
    <w:lvl w:ilvl="5" w:tplc="1E24AF04">
      <w:numFmt w:val="bullet"/>
      <w:lvlText w:val="•"/>
      <w:lvlJc w:val="left"/>
      <w:pPr>
        <w:ind w:left="8080" w:hanging="129"/>
      </w:pPr>
      <w:rPr>
        <w:rFonts w:hint="default"/>
        <w:lang w:val="ro-RO" w:eastAsia="en-US" w:bidi="ar-SA"/>
      </w:rPr>
    </w:lvl>
    <w:lvl w:ilvl="6" w:tplc="C5BAF0E0">
      <w:numFmt w:val="bullet"/>
      <w:lvlText w:val="•"/>
      <w:lvlJc w:val="left"/>
      <w:pPr>
        <w:ind w:left="9628" w:hanging="129"/>
      </w:pPr>
      <w:rPr>
        <w:rFonts w:hint="default"/>
        <w:lang w:val="ro-RO" w:eastAsia="en-US" w:bidi="ar-SA"/>
      </w:rPr>
    </w:lvl>
    <w:lvl w:ilvl="7" w:tplc="8056D538">
      <w:numFmt w:val="bullet"/>
      <w:lvlText w:val="•"/>
      <w:lvlJc w:val="left"/>
      <w:pPr>
        <w:ind w:left="11176" w:hanging="129"/>
      </w:pPr>
      <w:rPr>
        <w:rFonts w:hint="default"/>
        <w:lang w:val="ro-RO" w:eastAsia="en-US" w:bidi="ar-SA"/>
      </w:rPr>
    </w:lvl>
    <w:lvl w:ilvl="8" w:tplc="7A662F6E">
      <w:numFmt w:val="bullet"/>
      <w:lvlText w:val="•"/>
      <w:lvlJc w:val="left"/>
      <w:pPr>
        <w:ind w:left="12724" w:hanging="129"/>
      </w:pPr>
      <w:rPr>
        <w:rFonts w:hint="default"/>
        <w:lang w:val="ro-RO" w:eastAsia="en-US" w:bidi="ar-SA"/>
      </w:rPr>
    </w:lvl>
  </w:abstractNum>
  <w:abstractNum w:abstractNumId="1" w15:restartNumberingAfterBreak="0">
    <w:nsid w:val="2F5E614E"/>
    <w:multiLevelType w:val="hybridMultilevel"/>
    <w:tmpl w:val="54940A1E"/>
    <w:lvl w:ilvl="0" w:tplc="6E52B528">
      <w:start w:val="1"/>
      <w:numFmt w:val="lowerLetter"/>
      <w:lvlText w:val="%1."/>
      <w:lvlJc w:val="left"/>
      <w:pPr>
        <w:ind w:left="474" w:hanging="360"/>
      </w:pPr>
      <w:rPr>
        <w:rFonts w:ascii="Trebuchet MS" w:eastAsia="Trebuchet MS" w:hAnsi="Trebuchet MS" w:cs="Trebuchet MS" w:hint="default"/>
        <w:w w:val="100"/>
        <w:sz w:val="20"/>
        <w:szCs w:val="20"/>
        <w:lang w:val="ro-RO" w:eastAsia="en-US" w:bidi="ar-SA"/>
      </w:rPr>
    </w:lvl>
    <w:lvl w:ilvl="1" w:tplc="531E0DDA">
      <w:numFmt w:val="bullet"/>
      <w:lvlText w:val="•"/>
      <w:lvlJc w:val="left"/>
      <w:pPr>
        <w:ind w:left="1378" w:hanging="360"/>
      </w:pPr>
      <w:rPr>
        <w:rFonts w:hint="default"/>
        <w:lang w:val="ro-RO" w:eastAsia="en-US" w:bidi="ar-SA"/>
      </w:rPr>
    </w:lvl>
    <w:lvl w:ilvl="2" w:tplc="A276006A">
      <w:numFmt w:val="bullet"/>
      <w:lvlText w:val="•"/>
      <w:lvlJc w:val="left"/>
      <w:pPr>
        <w:ind w:left="2276" w:hanging="360"/>
      </w:pPr>
      <w:rPr>
        <w:rFonts w:hint="default"/>
        <w:lang w:val="ro-RO" w:eastAsia="en-US" w:bidi="ar-SA"/>
      </w:rPr>
    </w:lvl>
    <w:lvl w:ilvl="3" w:tplc="2052484A">
      <w:numFmt w:val="bullet"/>
      <w:lvlText w:val="•"/>
      <w:lvlJc w:val="left"/>
      <w:pPr>
        <w:ind w:left="3174" w:hanging="360"/>
      </w:pPr>
      <w:rPr>
        <w:rFonts w:hint="default"/>
        <w:lang w:val="ro-RO" w:eastAsia="en-US" w:bidi="ar-SA"/>
      </w:rPr>
    </w:lvl>
    <w:lvl w:ilvl="4" w:tplc="9D009716">
      <w:numFmt w:val="bullet"/>
      <w:lvlText w:val="•"/>
      <w:lvlJc w:val="left"/>
      <w:pPr>
        <w:ind w:left="4072" w:hanging="360"/>
      </w:pPr>
      <w:rPr>
        <w:rFonts w:hint="default"/>
        <w:lang w:val="ro-RO" w:eastAsia="en-US" w:bidi="ar-SA"/>
      </w:rPr>
    </w:lvl>
    <w:lvl w:ilvl="5" w:tplc="CF8A6442">
      <w:numFmt w:val="bullet"/>
      <w:lvlText w:val="•"/>
      <w:lvlJc w:val="left"/>
      <w:pPr>
        <w:ind w:left="4970" w:hanging="360"/>
      </w:pPr>
      <w:rPr>
        <w:rFonts w:hint="default"/>
        <w:lang w:val="ro-RO" w:eastAsia="en-US" w:bidi="ar-SA"/>
      </w:rPr>
    </w:lvl>
    <w:lvl w:ilvl="6" w:tplc="BCB038DA">
      <w:numFmt w:val="bullet"/>
      <w:lvlText w:val="•"/>
      <w:lvlJc w:val="left"/>
      <w:pPr>
        <w:ind w:left="5868" w:hanging="360"/>
      </w:pPr>
      <w:rPr>
        <w:rFonts w:hint="default"/>
        <w:lang w:val="ro-RO" w:eastAsia="en-US" w:bidi="ar-SA"/>
      </w:rPr>
    </w:lvl>
    <w:lvl w:ilvl="7" w:tplc="6E9E1538">
      <w:numFmt w:val="bullet"/>
      <w:lvlText w:val="•"/>
      <w:lvlJc w:val="left"/>
      <w:pPr>
        <w:ind w:left="6766" w:hanging="360"/>
      </w:pPr>
      <w:rPr>
        <w:rFonts w:hint="default"/>
        <w:lang w:val="ro-RO" w:eastAsia="en-US" w:bidi="ar-SA"/>
      </w:rPr>
    </w:lvl>
    <w:lvl w:ilvl="8" w:tplc="433A558A">
      <w:numFmt w:val="bullet"/>
      <w:lvlText w:val="•"/>
      <w:lvlJc w:val="left"/>
      <w:pPr>
        <w:ind w:left="7664" w:hanging="360"/>
      </w:pPr>
      <w:rPr>
        <w:rFonts w:hint="default"/>
        <w:lang w:val="ro-RO" w:eastAsia="en-US" w:bidi="ar-SA"/>
      </w:rPr>
    </w:lvl>
  </w:abstractNum>
  <w:abstractNum w:abstractNumId="2" w15:restartNumberingAfterBreak="0">
    <w:nsid w:val="69F101CF"/>
    <w:multiLevelType w:val="hybridMultilevel"/>
    <w:tmpl w:val="2C0AC4BE"/>
    <w:lvl w:ilvl="0" w:tplc="44DADAEC">
      <w:start w:val="1"/>
      <w:numFmt w:val="lowerLetter"/>
      <w:lvlText w:val="%1."/>
      <w:lvlJc w:val="left"/>
      <w:pPr>
        <w:ind w:left="474" w:hanging="360"/>
      </w:pPr>
      <w:rPr>
        <w:rFonts w:ascii="Trebuchet MS" w:eastAsia="Trebuchet MS" w:hAnsi="Trebuchet MS" w:cs="Trebuchet MS" w:hint="default"/>
        <w:spacing w:val="-1"/>
        <w:w w:val="100"/>
        <w:sz w:val="20"/>
        <w:szCs w:val="20"/>
        <w:lang w:val="ro-RO" w:eastAsia="en-US" w:bidi="ar-SA"/>
      </w:rPr>
    </w:lvl>
    <w:lvl w:ilvl="1" w:tplc="3E5EF53C">
      <w:numFmt w:val="bullet"/>
      <w:lvlText w:val="•"/>
      <w:lvlJc w:val="left"/>
      <w:pPr>
        <w:ind w:left="1378" w:hanging="360"/>
      </w:pPr>
      <w:rPr>
        <w:rFonts w:hint="default"/>
        <w:lang w:val="ro-RO" w:eastAsia="en-US" w:bidi="ar-SA"/>
      </w:rPr>
    </w:lvl>
    <w:lvl w:ilvl="2" w:tplc="C8366C02">
      <w:numFmt w:val="bullet"/>
      <w:lvlText w:val="•"/>
      <w:lvlJc w:val="left"/>
      <w:pPr>
        <w:ind w:left="2276" w:hanging="360"/>
      </w:pPr>
      <w:rPr>
        <w:rFonts w:hint="default"/>
        <w:lang w:val="ro-RO" w:eastAsia="en-US" w:bidi="ar-SA"/>
      </w:rPr>
    </w:lvl>
    <w:lvl w:ilvl="3" w:tplc="E20C917C">
      <w:numFmt w:val="bullet"/>
      <w:lvlText w:val="•"/>
      <w:lvlJc w:val="left"/>
      <w:pPr>
        <w:ind w:left="3174" w:hanging="360"/>
      </w:pPr>
      <w:rPr>
        <w:rFonts w:hint="default"/>
        <w:lang w:val="ro-RO" w:eastAsia="en-US" w:bidi="ar-SA"/>
      </w:rPr>
    </w:lvl>
    <w:lvl w:ilvl="4" w:tplc="B6EE5FC2">
      <w:numFmt w:val="bullet"/>
      <w:lvlText w:val="•"/>
      <w:lvlJc w:val="left"/>
      <w:pPr>
        <w:ind w:left="4072" w:hanging="360"/>
      </w:pPr>
      <w:rPr>
        <w:rFonts w:hint="default"/>
        <w:lang w:val="ro-RO" w:eastAsia="en-US" w:bidi="ar-SA"/>
      </w:rPr>
    </w:lvl>
    <w:lvl w:ilvl="5" w:tplc="F7EA6C2E">
      <w:numFmt w:val="bullet"/>
      <w:lvlText w:val="•"/>
      <w:lvlJc w:val="left"/>
      <w:pPr>
        <w:ind w:left="4970" w:hanging="360"/>
      </w:pPr>
      <w:rPr>
        <w:rFonts w:hint="default"/>
        <w:lang w:val="ro-RO" w:eastAsia="en-US" w:bidi="ar-SA"/>
      </w:rPr>
    </w:lvl>
    <w:lvl w:ilvl="6" w:tplc="B31E218A">
      <w:numFmt w:val="bullet"/>
      <w:lvlText w:val="•"/>
      <w:lvlJc w:val="left"/>
      <w:pPr>
        <w:ind w:left="5868" w:hanging="360"/>
      </w:pPr>
      <w:rPr>
        <w:rFonts w:hint="default"/>
        <w:lang w:val="ro-RO" w:eastAsia="en-US" w:bidi="ar-SA"/>
      </w:rPr>
    </w:lvl>
    <w:lvl w:ilvl="7" w:tplc="F01C163E">
      <w:numFmt w:val="bullet"/>
      <w:lvlText w:val="•"/>
      <w:lvlJc w:val="left"/>
      <w:pPr>
        <w:ind w:left="6766" w:hanging="360"/>
      </w:pPr>
      <w:rPr>
        <w:rFonts w:hint="default"/>
        <w:lang w:val="ro-RO" w:eastAsia="en-US" w:bidi="ar-SA"/>
      </w:rPr>
    </w:lvl>
    <w:lvl w:ilvl="8" w:tplc="B6EE6032">
      <w:numFmt w:val="bullet"/>
      <w:lvlText w:val="•"/>
      <w:lvlJc w:val="left"/>
      <w:pPr>
        <w:ind w:left="7664" w:hanging="360"/>
      </w:pPr>
      <w:rPr>
        <w:rFonts w:hint="default"/>
        <w:lang w:val="ro-RO" w:eastAsia="en-US" w:bidi="ar-SA"/>
      </w:rPr>
    </w:lvl>
  </w:abstractNum>
  <w:abstractNum w:abstractNumId="3" w15:restartNumberingAfterBreak="0">
    <w:nsid w:val="75A219C4"/>
    <w:multiLevelType w:val="hybridMultilevel"/>
    <w:tmpl w:val="31A26CBC"/>
    <w:lvl w:ilvl="0" w:tplc="CBF4D8BC">
      <w:start w:val="1"/>
      <w:numFmt w:val="decimal"/>
      <w:lvlText w:val="%1."/>
      <w:lvlJc w:val="left"/>
      <w:pPr>
        <w:ind w:left="474" w:hanging="360"/>
      </w:pPr>
      <w:rPr>
        <w:rFonts w:ascii="Trebuchet MS" w:eastAsia="Trebuchet MS" w:hAnsi="Trebuchet MS" w:cs="Trebuchet MS" w:hint="default"/>
        <w:b/>
        <w:bCs/>
        <w:spacing w:val="-1"/>
        <w:w w:val="100"/>
        <w:sz w:val="20"/>
        <w:szCs w:val="20"/>
        <w:lang w:val="ro-RO" w:eastAsia="en-US" w:bidi="ar-SA"/>
      </w:rPr>
    </w:lvl>
    <w:lvl w:ilvl="1" w:tplc="37C60E0E">
      <w:start w:val="1"/>
      <w:numFmt w:val="lowerLetter"/>
      <w:lvlText w:val="%2."/>
      <w:lvlJc w:val="left"/>
      <w:pPr>
        <w:ind w:left="833" w:hanging="360"/>
      </w:pPr>
      <w:rPr>
        <w:rFonts w:ascii="Trebuchet MS" w:eastAsia="Trebuchet MS" w:hAnsi="Trebuchet MS" w:cs="Trebuchet MS" w:hint="default"/>
        <w:spacing w:val="-1"/>
        <w:w w:val="100"/>
        <w:sz w:val="20"/>
        <w:szCs w:val="20"/>
        <w:lang w:val="ro-RO" w:eastAsia="en-US" w:bidi="ar-SA"/>
      </w:rPr>
    </w:lvl>
    <w:lvl w:ilvl="2" w:tplc="AB520B68">
      <w:numFmt w:val="bullet"/>
      <w:lvlText w:val="•"/>
      <w:lvlJc w:val="left"/>
      <w:pPr>
        <w:ind w:left="1797" w:hanging="360"/>
      </w:pPr>
      <w:rPr>
        <w:rFonts w:hint="default"/>
        <w:lang w:val="ro-RO" w:eastAsia="en-US" w:bidi="ar-SA"/>
      </w:rPr>
    </w:lvl>
    <w:lvl w:ilvl="3" w:tplc="F40E5BA6">
      <w:numFmt w:val="bullet"/>
      <w:lvlText w:val="•"/>
      <w:lvlJc w:val="left"/>
      <w:pPr>
        <w:ind w:left="2755" w:hanging="360"/>
      </w:pPr>
      <w:rPr>
        <w:rFonts w:hint="default"/>
        <w:lang w:val="ro-RO" w:eastAsia="en-US" w:bidi="ar-SA"/>
      </w:rPr>
    </w:lvl>
    <w:lvl w:ilvl="4" w:tplc="56B4A4C8">
      <w:numFmt w:val="bullet"/>
      <w:lvlText w:val="•"/>
      <w:lvlJc w:val="left"/>
      <w:pPr>
        <w:ind w:left="3713" w:hanging="360"/>
      </w:pPr>
      <w:rPr>
        <w:rFonts w:hint="default"/>
        <w:lang w:val="ro-RO" w:eastAsia="en-US" w:bidi="ar-SA"/>
      </w:rPr>
    </w:lvl>
    <w:lvl w:ilvl="5" w:tplc="297281C0">
      <w:numFmt w:val="bullet"/>
      <w:lvlText w:val="•"/>
      <w:lvlJc w:val="left"/>
      <w:pPr>
        <w:ind w:left="4671" w:hanging="360"/>
      </w:pPr>
      <w:rPr>
        <w:rFonts w:hint="default"/>
        <w:lang w:val="ro-RO" w:eastAsia="en-US" w:bidi="ar-SA"/>
      </w:rPr>
    </w:lvl>
    <w:lvl w:ilvl="6" w:tplc="29A276C4">
      <w:numFmt w:val="bullet"/>
      <w:lvlText w:val="•"/>
      <w:lvlJc w:val="left"/>
      <w:pPr>
        <w:ind w:left="5628" w:hanging="360"/>
      </w:pPr>
      <w:rPr>
        <w:rFonts w:hint="default"/>
        <w:lang w:val="ro-RO" w:eastAsia="en-US" w:bidi="ar-SA"/>
      </w:rPr>
    </w:lvl>
    <w:lvl w:ilvl="7" w:tplc="B4BE7046">
      <w:numFmt w:val="bullet"/>
      <w:lvlText w:val="•"/>
      <w:lvlJc w:val="left"/>
      <w:pPr>
        <w:ind w:left="6586" w:hanging="360"/>
      </w:pPr>
      <w:rPr>
        <w:rFonts w:hint="default"/>
        <w:lang w:val="ro-RO" w:eastAsia="en-US" w:bidi="ar-SA"/>
      </w:rPr>
    </w:lvl>
    <w:lvl w:ilvl="8" w:tplc="A3405202">
      <w:numFmt w:val="bullet"/>
      <w:lvlText w:val="•"/>
      <w:lvlJc w:val="left"/>
      <w:pPr>
        <w:ind w:left="7544" w:hanging="360"/>
      </w:pPr>
      <w:rPr>
        <w:rFonts w:hint="default"/>
        <w:lang w:val="ro-RO" w:eastAsia="en-US" w:bidi="ar-SA"/>
      </w:rPr>
    </w:lvl>
  </w:abstractNum>
  <w:abstractNum w:abstractNumId="4" w15:restartNumberingAfterBreak="0">
    <w:nsid w:val="76F14E8A"/>
    <w:multiLevelType w:val="hybridMultilevel"/>
    <w:tmpl w:val="878A42C4"/>
    <w:lvl w:ilvl="0" w:tplc="BA62E528">
      <w:start w:val="1"/>
      <w:numFmt w:val="decimal"/>
      <w:lvlText w:val="%1"/>
      <w:lvlJc w:val="left"/>
      <w:pPr>
        <w:ind w:left="113" w:hanging="122"/>
      </w:pPr>
      <w:rPr>
        <w:rFonts w:hint="default"/>
        <w:w w:val="99"/>
        <w:position w:val="7"/>
        <w:lang w:val="ro-RO" w:eastAsia="en-US" w:bidi="ar-SA"/>
      </w:rPr>
    </w:lvl>
    <w:lvl w:ilvl="1" w:tplc="C67AC1F2">
      <w:numFmt w:val="bullet"/>
      <w:lvlText w:val="•"/>
      <w:lvlJc w:val="left"/>
      <w:pPr>
        <w:ind w:left="1054" w:hanging="122"/>
      </w:pPr>
      <w:rPr>
        <w:rFonts w:hint="default"/>
        <w:lang w:val="ro-RO" w:eastAsia="en-US" w:bidi="ar-SA"/>
      </w:rPr>
    </w:lvl>
    <w:lvl w:ilvl="2" w:tplc="F70062DC">
      <w:numFmt w:val="bullet"/>
      <w:lvlText w:val="•"/>
      <w:lvlJc w:val="left"/>
      <w:pPr>
        <w:ind w:left="1988" w:hanging="122"/>
      </w:pPr>
      <w:rPr>
        <w:rFonts w:hint="default"/>
        <w:lang w:val="ro-RO" w:eastAsia="en-US" w:bidi="ar-SA"/>
      </w:rPr>
    </w:lvl>
    <w:lvl w:ilvl="3" w:tplc="F612C21A">
      <w:numFmt w:val="bullet"/>
      <w:lvlText w:val="•"/>
      <w:lvlJc w:val="left"/>
      <w:pPr>
        <w:ind w:left="2922" w:hanging="122"/>
      </w:pPr>
      <w:rPr>
        <w:rFonts w:hint="default"/>
        <w:lang w:val="ro-RO" w:eastAsia="en-US" w:bidi="ar-SA"/>
      </w:rPr>
    </w:lvl>
    <w:lvl w:ilvl="4" w:tplc="0DEC69AC">
      <w:numFmt w:val="bullet"/>
      <w:lvlText w:val="•"/>
      <w:lvlJc w:val="left"/>
      <w:pPr>
        <w:ind w:left="3856" w:hanging="122"/>
      </w:pPr>
      <w:rPr>
        <w:rFonts w:hint="default"/>
        <w:lang w:val="ro-RO" w:eastAsia="en-US" w:bidi="ar-SA"/>
      </w:rPr>
    </w:lvl>
    <w:lvl w:ilvl="5" w:tplc="877C1348">
      <w:numFmt w:val="bullet"/>
      <w:lvlText w:val="•"/>
      <w:lvlJc w:val="left"/>
      <w:pPr>
        <w:ind w:left="4790" w:hanging="122"/>
      </w:pPr>
      <w:rPr>
        <w:rFonts w:hint="default"/>
        <w:lang w:val="ro-RO" w:eastAsia="en-US" w:bidi="ar-SA"/>
      </w:rPr>
    </w:lvl>
    <w:lvl w:ilvl="6" w:tplc="00A27D3C">
      <w:numFmt w:val="bullet"/>
      <w:lvlText w:val="•"/>
      <w:lvlJc w:val="left"/>
      <w:pPr>
        <w:ind w:left="5724" w:hanging="122"/>
      </w:pPr>
      <w:rPr>
        <w:rFonts w:hint="default"/>
        <w:lang w:val="ro-RO" w:eastAsia="en-US" w:bidi="ar-SA"/>
      </w:rPr>
    </w:lvl>
    <w:lvl w:ilvl="7" w:tplc="C8E8F7B0">
      <w:numFmt w:val="bullet"/>
      <w:lvlText w:val="•"/>
      <w:lvlJc w:val="left"/>
      <w:pPr>
        <w:ind w:left="6658" w:hanging="122"/>
      </w:pPr>
      <w:rPr>
        <w:rFonts w:hint="default"/>
        <w:lang w:val="ro-RO" w:eastAsia="en-US" w:bidi="ar-SA"/>
      </w:rPr>
    </w:lvl>
    <w:lvl w:ilvl="8" w:tplc="9B5475AA">
      <w:numFmt w:val="bullet"/>
      <w:lvlText w:val="•"/>
      <w:lvlJc w:val="left"/>
      <w:pPr>
        <w:ind w:left="7592" w:hanging="122"/>
      </w:pPr>
      <w:rPr>
        <w:rFonts w:hint="default"/>
        <w:lang w:val="ro-RO" w:eastAsia="en-US" w:bidi="ar-SA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evenAndOddHeaders/>
  <w:drawingGridHorizontalSpacing w:val="110"/>
  <w:displayHorizontalDrawingGridEvery w:val="2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461753"/>
    <w:rsid w:val="0008687E"/>
    <w:rsid w:val="000B064C"/>
    <w:rsid w:val="000D74C1"/>
    <w:rsid w:val="00202913"/>
    <w:rsid w:val="002E7E20"/>
    <w:rsid w:val="00340D8F"/>
    <w:rsid w:val="003D7904"/>
    <w:rsid w:val="00461753"/>
    <w:rsid w:val="00491E61"/>
    <w:rsid w:val="0051439E"/>
    <w:rsid w:val="00543B40"/>
    <w:rsid w:val="00590C0F"/>
    <w:rsid w:val="005D624A"/>
    <w:rsid w:val="006E2A4A"/>
    <w:rsid w:val="00752B0D"/>
    <w:rsid w:val="007D723B"/>
    <w:rsid w:val="008030D0"/>
    <w:rsid w:val="00821CEB"/>
    <w:rsid w:val="008C43B6"/>
    <w:rsid w:val="008C56A6"/>
    <w:rsid w:val="00900DA0"/>
    <w:rsid w:val="00923DDA"/>
    <w:rsid w:val="009A23FE"/>
    <w:rsid w:val="00A56443"/>
    <w:rsid w:val="00AD1D8A"/>
    <w:rsid w:val="00AF6A0F"/>
    <w:rsid w:val="00C751B9"/>
    <w:rsid w:val="00D11625"/>
    <w:rsid w:val="00D30499"/>
    <w:rsid w:val="00D815A3"/>
    <w:rsid w:val="00D97978"/>
    <w:rsid w:val="00E04599"/>
    <w:rsid w:val="00E62675"/>
    <w:rsid w:val="00EB36D3"/>
    <w:rsid w:val="00EB3D14"/>
    <w:rsid w:val="00F82CFA"/>
    <w:rsid w:val="00FA4C82"/>
    <w:rsid w:val="00FE73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,"/>
  <w14:docId w14:val="74977F6D"/>
  <w15:docId w15:val="{EA279702-728A-4994-B767-4F376131BB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Trebuchet MS" w:eastAsia="Trebuchet MS" w:hAnsi="Trebuchet MS" w:cs="Trebuchet MS"/>
      <w:lang w:val="ro-RO"/>
    </w:rPr>
  </w:style>
  <w:style w:type="paragraph" w:styleId="Heading1">
    <w:name w:val="heading 1"/>
    <w:basedOn w:val="Normal"/>
    <w:uiPriority w:val="9"/>
    <w:qFormat/>
    <w:pPr>
      <w:ind w:left="1322" w:right="274"/>
      <w:jc w:val="both"/>
      <w:outlineLvl w:val="0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ListParagraph">
    <w:name w:val="List Paragraph"/>
    <w:basedOn w:val="Normal"/>
    <w:uiPriority w:val="1"/>
    <w:qFormat/>
    <w:pPr>
      <w:ind w:left="474" w:right="275" w:hanging="361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paragraph" w:styleId="Footer">
    <w:name w:val="footer"/>
    <w:basedOn w:val="Normal"/>
    <w:link w:val="FooterChar"/>
    <w:uiPriority w:val="99"/>
    <w:unhideWhenUsed/>
    <w:rsid w:val="008C43B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C43B6"/>
    <w:rPr>
      <w:rFonts w:ascii="Trebuchet MS" w:eastAsia="Trebuchet MS" w:hAnsi="Trebuchet MS" w:cs="Trebuchet MS"/>
      <w:lang w:val="ro-RO"/>
    </w:rPr>
  </w:style>
  <w:style w:type="paragraph" w:styleId="Header">
    <w:name w:val="header"/>
    <w:basedOn w:val="Normal"/>
    <w:link w:val="HeaderChar"/>
    <w:uiPriority w:val="99"/>
    <w:unhideWhenUsed/>
    <w:rsid w:val="008C43B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C43B6"/>
    <w:rPr>
      <w:rFonts w:ascii="Trebuchet MS" w:eastAsia="Trebuchet MS" w:hAnsi="Trebuchet MS" w:cs="Trebuchet MS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header" Target="header6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5.xml"/><Relationship Id="rId5" Type="http://schemas.openxmlformats.org/officeDocument/2006/relationships/footnotes" Target="footnotes.xml"/><Relationship Id="rId10" Type="http://schemas.openxmlformats.org/officeDocument/2006/relationships/header" Target="header4.xml"/><Relationship Id="rId4" Type="http://schemas.openxmlformats.org/officeDocument/2006/relationships/webSettings" Target="webSettings.xml"/><Relationship Id="rId9" Type="http://schemas.openxmlformats.org/officeDocument/2006/relationships/header" Target="header3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6</Pages>
  <Words>1209</Words>
  <Characters>6893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Windows User</cp:lastModifiedBy>
  <cp:revision>30</cp:revision>
  <dcterms:created xsi:type="dcterms:W3CDTF">2024-06-06T10:01:00Z</dcterms:created>
  <dcterms:modified xsi:type="dcterms:W3CDTF">2024-08-02T08:47:00Z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2024-06-06T00:00:00Z</vt:filetime>
  </property>
</Properties>
</file>