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8C5" w:rsidRPr="004F3EE5" w:rsidRDefault="005D18C5" w:rsidP="007C5EA9">
      <w:pPr>
        <w:widowControl w:val="0"/>
        <w:jc w:val="right"/>
        <w:rPr>
          <w:rFonts w:eastAsia="Calibri"/>
          <w:b/>
          <w:color w:val="000000"/>
          <w:szCs w:val="22"/>
        </w:rPr>
      </w:pPr>
      <w:r w:rsidRPr="004F3EE5">
        <w:rPr>
          <w:rFonts w:eastAsia="Calibri"/>
          <w:b/>
          <w:color w:val="000000"/>
          <w:szCs w:val="22"/>
        </w:rPr>
        <w:t>Anexa 6</w:t>
      </w:r>
    </w:p>
    <w:p w:rsidR="005D18C5" w:rsidRPr="004F3EE5" w:rsidRDefault="005D18C5" w:rsidP="007C5EA9">
      <w:pPr>
        <w:widowControl w:val="0"/>
        <w:jc w:val="both"/>
        <w:rPr>
          <w:rFonts w:eastAsia="Calibri"/>
          <w:color w:val="000000"/>
          <w:szCs w:val="22"/>
        </w:rPr>
      </w:pPr>
    </w:p>
    <w:p w:rsidR="005D18C5" w:rsidRPr="004F3EE5" w:rsidRDefault="005D18C5" w:rsidP="007C5EA9">
      <w:pPr>
        <w:jc w:val="center"/>
        <w:rPr>
          <w:rFonts w:eastAsia="Calibri"/>
          <w:b/>
          <w:sz w:val="28"/>
        </w:rPr>
      </w:pPr>
      <w:r w:rsidRPr="004F3EE5">
        <w:rPr>
          <w:rFonts w:eastAsia="Calibri"/>
          <w:b/>
          <w:sz w:val="28"/>
        </w:rPr>
        <w:t>Grila de evaluare etapa de eligibilitate a participanților operator economic privat</w:t>
      </w:r>
    </w:p>
    <w:p w:rsidR="005D18C5" w:rsidRPr="004F3EE5" w:rsidRDefault="005D18C5" w:rsidP="007C5EA9">
      <w:pPr>
        <w:jc w:val="center"/>
        <w:rPr>
          <w:rFonts w:eastAsia="Calibri"/>
          <w:b/>
          <w:sz w:val="28"/>
        </w:rPr>
      </w:pPr>
    </w:p>
    <w:tbl>
      <w:tblPr>
        <w:tblW w:w="9653" w:type="dxa"/>
        <w:tblInd w:w="-289" w:type="dxa"/>
        <w:tblLayout w:type="fixed"/>
        <w:tblLook w:val="0400" w:firstRow="0" w:lastRow="0" w:firstColumn="0" w:lastColumn="0" w:noHBand="0" w:noVBand="1"/>
      </w:tblPr>
      <w:tblGrid>
        <w:gridCol w:w="784"/>
        <w:gridCol w:w="4755"/>
        <w:gridCol w:w="2554"/>
        <w:gridCol w:w="810"/>
        <w:gridCol w:w="750"/>
      </w:tblGrid>
      <w:tr w:rsidR="005D18C5" w:rsidRPr="004F3EE5" w:rsidTr="004F3EE5">
        <w:trPr>
          <w:trHeight w:val="331"/>
        </w:trPr>
        <w:tc>
          <w:tcPr>
            <w:tcW w:w="784"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b/>
                <w:sz w:val="12"/>
                <w:szCs w:val="10"/>
              </w:rPr>
            </w:pPr>
            <w:bookmarkStart w:id="0" w:name="_GoBack"/>
          </w:p>
        </w:tc>
        <w:tc>
          <w:tcPr>
            <w:tcW w:w="4755"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b/>
                <w:szCs w:val="22"/>
              </w:rPr>
            </w:pPr>
            <w:r w:rsidRPr="004F3EE5">
              <w:rPr>
                <w:rFonts w:eastAsia="Calibri"/>
                <w:b/>
                <w:color w:val="000000"/>
                <w:szCs w:val="22"/>
              </w:rPr>
              <w:t>CRITERIU</w:t>
            </w:r>
          </w:p>
        </w:tc>
        <w:tc>
          <w:tcPr>
            <w:tcW w:w="2554"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b/>
                <w:sz w:val="28"/>
              </w:rPr>
            </w:pPr>
            <w:r w:rsidRPr="004F3EE5">
              <w:rPr>
                <w:rFonts w:eastAsia="Calibri"/>
                <w:b/>
                <w:color w:val="000000"/>
                <w:szCs w:val="22"/>
              </w:rPr>
              <w:t>DOCUMENT</w:t>
            </w:r>
          </w:p>
        </w:tc>
        <w:tc>
          <w:tcPr>
            <w:tcW w:w="810" w:type="dxa"/>
            <w:tcBorders>
              <w:top w:val="single" w:sz="4" w:space="0" w:color="000000"/>
              <w:left w:val="single" w:sz="4" w:space="0" w:color="000000"/>
              <w:bottom w:val="nil"/>
              <w:right w:val="nil"/>
            </w:tcBorders>
            <w:shd w:val="clear" w:color="auto" w:fill="FFFFFF"/>
          </w:tcPr>
          <w:p w:rsidR="005D18C5" w:rsidRPr="004F3EE5" w:rsidRDefault="005D18C5" w:rsidP="007C5EA9">
            <w:pPr>
              <w:jc w:val="center"/>
              <w:rPr>
                <w:rFonts w:eastAsia="Calibri"/>
                <w:b/>
                <w:sz w:val="28"/>
              </w:rPr>
            </w:pPr>
            <w:r w:rsidRPr="004F3EE5">
              <w:rPr>
                <w:rFonts w:eastAsia="Calibri"/>
                <w:b/>
                <w:color w:val="000000"/>
                <w:szCs w:val="22"/>
              </w:rPr>
              <w:t>DA</w:t>
            </w:r>
          </w:p>
        </w:tc>
        <w:tc>
          <w:tcPr>
            <w:tcW w:w="750" w:type="dxa"/>
            <w:tcBorders>
              <w:top w:val="single" w:sz="4" w:space="0" w:color="000000"/>
              <w:left w:val="single" w:sz="4" w:space="0" w:color="000000"/>
              <w:bottom w:val="nil"/>
              <w:right w:val="single" w:sz="4" w:space="0" w:color="000000"/>
            </w:tcBorders>
            <w:shd w:val="clear" w:color="auto" w:fill="FFFFFF"/>
          </w:tcPr>
          <w:p w:rsidR="005D18C5" w:rsidRPr="004F3EE5" w:rsidRDefault="005D18C5" w:rsidP="007C5EA9">
            <w:pPr>
              <w:jc w:val="center"/>
              <w:rPr>
                <w:rFonts w:eastAsia="Calibri"/>
                <w:b/>
                <w:sz w:val="28"/>
              </w:rPr>
            </w:pPr>
            <w:r w:rsidRPr="004F3EE5">
              <w:rPr>
                <w:rFonts w:eastAsia="Calibri"/>
                <w:b/>
                <w:color w:val="000000"/>
                <w:szCs w:val="22"/>
              </w:rPr>
              <w:t>NU</w:t>
            </w:r>
          </w:p>
        </w:tc>
      </w:tr>
      <w:bookmarkEnd w:id="0"/>
      <w:tr w:rsidR="005D18C5" w:rsidRPr="004F3EE5" w:rsidTr="004F3EE5">
        <w:trPr>
          <w:trHeight w:val="326"/>
        </w:trPr>
        <w:tc>
          <w:tcPr>
            <w:tcW w:w="784" w:type="dxa"/>
            <w:tcBorders>
              <w:top w:val="single" w:sz="4" w:space="0" w:color="000000"/>
              <w:left w:val="single" w:sz="4" w:space="0" w:color="000000"/>
              <w:bottom w:val="nil"/>
              <w:right w:val="nil"/>
            </w:tcBorders>
            <w:shd w:val="clear" w:color="auto" w:fill="FFFFFF"/>
            <w:vAlign w:val="bottom"/>
          </w:tcPr>
          <w:p w:rsidR="005D18C5" w:rsidRPr="004F3EE5" w:rsidRDefault="005D18C5" w:rsidP="004F3EE5">
            <w:pPr>
              <w:jc w:val="center"/>
              <w:rPr>
                <w:rFonts w:eastAsia="Calibri"/>
                <w:sz w:val="28"/>
              </w:rPr>
            </w:pPr>
            <w:r w:rsidRPr="004F3EE5">
              <w:rPr>
                <w:rFonts w:eastAsia="Calibri"/>
                <w:color w:val="000000"/>
                <w:szCs w:val="22"/>
              </w:rPr>
              <w:t>1</w:t>
            </w:r>
          </w:p>
        </w:tc>
        <w:tc>
          <w:tcPr>
            <w:tcW w:w="4755"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b/>
                <w:sz w:val="28"/>
              </w:rPr>
            </w:pPr>
            <w:r w:rsidRPr="004F3EE5">
              <w:rPr>
                <w:rFonts w:eastAsia="Calibri"/>
                <w:b/>
                <w:color w:val="000000"/>
                <w:szCs w:val="22"/>
              </w:rPr>
              <w:t>CONFORMITATEA DOCUMENTELOR</w:t>
            </w:r>
          </w:p>
        </w:tc>
        <w:tc>
          <w:tcPr>
            <w:tcW w:w="2554"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810"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750" w:type="dxa"/>
            <w:tcBorders>
              <w:top w:val="single" w:sz="4" w:space="0" w:color="000000"/>
              <w:left w:val="single" w:sz="4" w:space="0" w:color="000000"/>
              <w:bottom w:val="nil"/>
              <w:right w:val="single" w:sz="4" w:space="0" w:color="000000"/>
            </w:tcBorders>
            <w:shd w:val="clear" w:color="auto" w:fill="FFFFFF"/>
          </w:tcPr>
          <w:p w:rsidR="005D18C5" w:rsidRPr="004F3EE5" w:rsidRDefault="005D18C5" w:rsidP="007C5EA9">
            <w:pPr>
              <w:rPr>
                <w:rFonts w:eastAsia="Calibri"/>
                <w:sz w:val="12"/>
                <w:szCs w:val="10"/>
              </w:rPr>
            </w:pPr>
          </w:p>
        </w:tc>
      </w:tr>
      <w:tr w:rsidR="005D18C5" w:rsidRPr="004F3EE5" w:rsidTr="004F3EE5">
        <w:trPr>
          <w:trHeight w:val="525"/>
        </w:trPr>
        <w:tc>
          <w:tcPr>
            <w:tcW w:w="784" w:type="dxa"/>
            <w:tcBorders>
              <w:top w:val="single" w:sz="4" w:space="0" w:color="000000"/>
              <w:left w:val="single" w:sz="4" w:space="0" w:color="000000"/>
              <w:bottom w:val="nil"/>
              <w:right w:val="nil"/>
            </w:tcBorders>
            <w:shd w:val="clear" w:color="auto" w:fill="FFFFFF"/>
            <w:vAlign w:val="center"/>
          </w:tcPr>
          <w:p w:rsidR="005D18C5" w:rsidRPr="004F3EE5" w:rsidRDefault="005D18C5" w:rsidP="004F3EE5">
            <w:pPr>
              <w:jc w:val="center"/>
              <w:rPr>
                <w:rFonts w:eastAsia="Calibri"/>
                <w:szCs w:val="22"/>
              </w:rPr>
            </w:pPr>
            <w:r w:rsidRPr="004F3EE5">
              <w:rPr>
                <w:rFonts w:eastAsia="Calibri"/>
                <w:color w:val="000000"/>
                <w:szCs w:val="22"/>
              </w:rPr>
              <w:t>1.1</w:t>
            </w:r>
          </w:p>
        </w:tc>
        <w:tc>
          <w:tcPr>
            <w:tcW w:w="4755"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28"/>
              </w:rPr>
            </w:pPr>
            <w:r w:rsidRPr="004F3EE5">
              <w:rPr>
                <w:rFonts w:eastAsia="Calibri"/>
                <w:color w:val="000000"/>
                <w:szCs w:val="22"/>
              </w:rPr>
              <w:t xml:space="preserve">Au fost depuse de </w:t>
            </w:r>
            <w:r w:rsidRPr="004F3EE5">
              <w:rPr>
                <w:rFonts w:eastAsia="Calibri"/>
                <w:szCs w:val="22"/>
              </w:rPr>
              <w:t>către</w:t>
            </w:r>
            <w:r w:rsidRPr="004F3EE5">
              <w:rPr>
                <w:rFonts w:eastAsia="Calibri"/>
                <w:color w:val="000000"/>
                <w:szCs w:val="22"/>
              </w:rPr>
              <w:t xml:space="preserve"> candidat toate documentele solicitate?</w:t>
            </w:r>
          </w:p>
        </w:tc>
        <w:tc>
          <w:tcPr>
            <w:tcW w:w="2554"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810"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750" w:type="dxa"/>
            <w:tcBorders>
              <w:top w:val="single" w:sz="4" w:space="0" w:color="000000"/>
              <w:left w:val="single" w:sz="4" w:space="0" w:color="000000"/>
              <w:bottom w:val="nil"/>
              <w:right w:val="single" w:sz="4" w:space="0" w:color="000000"/>
            </w:tcBorders>
            <w:shd w:val="clear" w:color="auto" w:fill="FFFFFF"/>
          </w:tcPr>
          <w:p w:rsidR="005D18C5" w:rsidRPr="004F3EE5" w:rsidRDefault="005D18C5" w:rsidP="007C5EA9">
            <w:pPr>
              <w:rPr>
                <w:rFonts w:eastAsia="Calibri"/>
                <w:sz w:val="12"/>
                <w:szCs w:val="10"/>
              </w:rPr>
            </w:pPr>
          </w:p>
        </w:tc>
      </w:tr>
      <w:tr w:rsidR="005D18C5" w:rsidRPr="004F3EE5" w:rsidTr="004F3EE5">
        <w:trPr>
          <w:trHeight w:val="648"/>
        </w:trPr>
        <w:tc>
          <w:tcPr>
            <w:tcW w:w="784" w:type="dxa"/>
            <w:tcBorders>
              <w:top w:val="single" w:sz="4" w:space="0" w:color="000000"/>
              <w:left w:val="single" w:sz="4" w:space="0" w:color="000000"/>
              <w:bottom w:val="nil"/>
              <w:right w:val="nil"/>
            </w:tcBorders>
            <w:shd w:val="clear" w:color="auto" w:fill="FFFFFF"/>
            <w:vAlign w:val="center"/>
          </w:tcPr>
          <w:p w:rsidR="005D18C5" w:rsidRPr="004F3EE5" w:rsidRDefault="005D18C5" w:rsidP="004F3EE5">
            <w:pPr>
              <w:jc w:val="center"/>
              <w:rPr>
                <w:rFonts w:eastAsia="Calibri"/>
                <w:szCs w:val="22"/>
              </w:rPr>
            </w:pPr>
            <w:r w:rsidRPr="004F3EE5">
              <w:rPr>
                <w:rFonts w:eastAsia="Calibri"/>
                <w:color w:val="000000"/>
                <w:szCs w:val="22"/>
              </w:rPr>
              <w:t>1.2</w:t>
            </w:r>
          </w:p>
        </w:tc>
        <w:tc>
          <w:tcPr>
            <w:tcW w:w="4755" w:type="dxa"/>
            <w:tcBorders>
              <w:top w:val="single" w:sz="4" w:space="0" w:color="000000"/>
              <w:left w:val="single" w:sz="4" w:space="0" w:color="000000"/>
              <w:bottom w:val="nil"/>
              <w:right w:val="nil"/>
            </w:tcBorders>
            <w:shd w:val="clear" w:color="auto" w:fill="FFFFFF"/>
            <w:vAlign w:val="bottom"/>
          </w:tcPr>
          <w:p w:rsidR="005D18C5" w:rsidRPr="004F3EE5" w:rsidRDefault="005D18C5" w:rsidP="007C5EA9">
            <w:pPr>
              <w:rPr>
                <w:rFonts w:eastAsia="Calibri"/>
                <w:sz w:val="28"/>
              </w:rPr>
            </w:pPr>
            <w:r w:rsidRPr="004F3EE5">
              <w:rPr>
                <w:rFonts w:eastAsia="Calibri"/>
                <w:color w:val="000000"/>
                <w:szCs w:val="22"/>
              </w:rPr>
              <w:t>Documentele respect</w:t>
            </w:r>
            <w:r w:rsidRPr="004F3EE5">
              <w:rPr>
                <w:rFonts w:eastAsia="Calibri"/>
                <w:szCs w:val="22"/>
              </w:rPr>
              <w:t>ă</w:t>
            </w:r>
            <w:r w:rsidRPr="004F3EE5">
              <w:rPr>
                <w:rFonts w:eastAsia="Calibri"/>
                <w:color w:val="000000"/>
                <w:szCs w:val="22"/>
              </w:rPr>
              <w:t xml:space="preserve"> modelul oferit (acolo unde este cazul)?</w:t>
            </w:r>
          </w:p>
        </w:tc>
        <w:tc>
          <w:tcPr>
            <w:tcW w:w="2554"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810"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750" w:type="dxa"/>
            <w:tcBorders>
              <w:top w:val="single" w:sz="4" w:space="0" w:color="000000"/>
              <w:left w:val="single" w:sz="4" w:space="0" w:color="000000"/>
              <w:bottom w:val="nil"/>
              <w:right w:val="single" w:sz="4" w:space="0" w:color="000000"/>
            </w:tcBorders>
            <w:shd w:val="clear" w:color="auto" w:fill="FFFFFF"/>
          </w:tcPr>
          <w:p w:rsidR="005D18C5" w:rsidRPr="004F3EE5" w:rsidRDefault="005D18C5" w:rsidP="007C5EA9">
            <w:pPr>
              <w:rPr>
                <w:rFonts w:eastAsia="Calibri"/>
                <w:sz w:val="12"/>
                <w:szCs w:val="10"/>
              </w:rPr>
            </w:pPr>
          </w:p>
        </w:tc>
      </w:tr>
      <w:tr w:rsidR="005D18C5" w:rsidRPr="004F3EE5" w:rsidTr="004F3EE5">
        <w:trPr>
          <w:trHeight w:val="326"/>
        </w:trPr>
        <w:tc>
          <w:tcPr>
            <w:tcW w:w="784" w:type="dxa"/>
            <w:tcBorders>
              <w:top w:val="single" w:sz="4" w:space="0" w:color="000000"/>
              <w:left w:val="single" w:sz="4" w:space="0" w:color="000000"/>
              <w:bottom w:val="nil"/>
              <w:right w:val="nil"/>
            </w:tcBorders>
            <w:shd w:val="clear" w:color="auto" w:fill="FFFFFF"/>
            <w:vAlign w:val="bottom"/>
          </w:tcPr>
          <w:p w:rsidR="005D18C5" w:rsidRPr="004F3EE5" w:rsidRDefault="005D18C5" w:rsidP="004F3EE5">
            <w:pPr>
              <w:jc w:val="center"/>
              <w:rPr>
                <w:rFonts w:eastAsia="Calibri"/>
                <w:szCs w:val="22"/>
              </w:rPr>
            </w:pPr>
            <w:r w:rsidRPr="004F3EE5">
              <w:rPr>
                <w:rFonts w:eastAsia="Calibri"/>
                <w:color w:val="000000"/>
                <w:szCs w:val="22"/>
              </w:rPr>
              <w:t>2</w:t>
            </w:r>
          </w:p>
        </w:tc>
        <w:tc>
          <w:tcPr>
            <w:tcW w:w="4755"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b/>
                <w:sz w:val="28"/>
              </w:rPr>
            </w:pPr>
            <w:r w:rsidRPr="004F3EE5">
              <w:rPr>
                <w:rFonts w:eastAsia="Calibri"/>
                <w:b/>
                <w:color w:val="000000"/>
                <w:szCs w:val="22"/>
              </w:rPr>
              <w:t>SITUA</w:t>
            </w:r>
            <w:r w:rsidRPr="004F3EE5">
              <w:rPr>
                <w:rFonts w:eastAsia="Calibri"/>
                <w:b/>
                <w:szCs w:val="22"/>
              </w:rPr>
              <w:t>Ț</w:t>
            </w:r>
            <w:r w:rsidRPr="004F3EE5">
              <w:rPr>
                <w:rFonts w:eastAsia="Calibri"/>
                <w:b/>
                <w:color w:val="000000"/>
                <w:szCs w:val="22"/>
              </w:rPr>
              <w:t>IA JURIDIC</w:t>
            </w:r>
            <w:r w:rsidRPr="004F3EE5">
              <w:rPr>
                <w:rFonts w:eastAsia="Calibri"/>
                <w:b/>
                <w:szCs w:val="22"/>
              </w:rPr>
              <w:t>Ă</w:t>
            </w:r>
            <w:r w:rsidRPr="004F3EE5">
              <w:rPr>
                <w:rFonts w:eastAsia="Calibri"/>
                <w:b/>
                <w:color w:val="000000"/>
                <w:szCs w:val="22"/>
              </w:rPr>
              <w:t xml:space="preserve"> A CANDIDATULUI</w:t>
            </w:r>
          </w:p>
        </w:tc>
        <w:tc>
          <w:tcPr>
            <w:tcW w:w="2554"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810"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750" w:type="dxa"/>
            <w:tcBorders>
              <w:top w:val="single" w:sz="4" w:space="0" w:color="000000"/>
              <w:left w:val="single" w:sz="4" w:space="0" w:color="000000"/>
              <w:bottom w:val="nil"/>
              <w:right w:val="single" w:sz="4" w:space="0" w:color="000000"/>
            </w:tcBorders>
            <w:shd w:val="clear" w:color="auto" w:fill="FFFFFF"/>
          </w:tcPr>
          <w:p w:rsidR="005D18C5" w:rsidRPr="004F3EE5" w:rsidRDefault="005D18C5" w:rsidP="007C5EA9">
            <w:pPr>
              <w:rPr>
                <w:rFonts w:eastAsia="Calibri"/>
                <w:sz w:val="12"/>
                <w:szCs w:val="10"/>
              </w:rPr>
            </w:pPr>
          </w:p>
        </w:tc>
      </w:tr>
      <w:tr w:rsidR="005D18C5" w:rsidRPr="004F3EE5" w:rsidTr="004F3EE5">
        <w:trPr>
          <w:trHeight w:val="1016"/>
        </w:trPr>
        <w:tc>
          <w:tcPr>
            <w:tcW w:w="784" w:type="dxa"/>
            <w:tcBorders>
              <w:top w:val="single" w:sz="4" w:space="0" w:color="000000"/>
              <w:left w:val="single" w:sz="4" w:space="0" w:color="000000"/>
              <w:bottom w:val="nil"/>
              <w:right w:val="nil"/>
            </w:tcBorders>
            <w:shd w:val="clear" w:color="auto" w:fill="FFFFFF"/>
          </w:tcPr>
          <w:p w:rsidR="005D18C5" w:rsidRPr="004F3EE5" w:rsidRDefault="005D18C5" w:rsidP="004F3EE5">
            <w:pPr>
              <w:jc w:val="center"/>
              <w:rPr>
                <w:rFonts w:eastAsia="Calibri"/>
                <w:szCs w:val="22"/>
              </w:rPr>
            </w:pPr>
            <w:r w:rsidRPr="004F3EE5">
              <w:rPr>
                <w:rFonts w:eastAsia="Calibri"/>
                <w:color w:val="000000"/>
                <w:szCs w:val="22"/>
              </w:rPr>
              <w:t>2.1</w:t>
            </w:r>
          </w:p>
        </w:tc>
        <w:tc>
          <w:tcPr>
            <w:tcW w:w="4755" w:type="dxa"/>
            <w:tcBorders>
              <w:top w:val="single" w:sz="4" w:space="0" w:color="000000"/>
              <w:left w:val="single" w:sz="4" w:space="0" w:color="000000"/>
              <w:bottom w:val="nil"/>
              <w:right w:val="nil"/>
            </w:tcBorders>
            <w:shd w:val="clear" w:color="auto" w:fill="FFFFFF"/>
            <w:vAlign w:val="bottom"/>
          </w:tcPr>
          <w:p w:rsidR="005D18C5" w:rsidRPr="004F3EE5" w:rsidRDefault="005D18C5" w:rsidP="007C5EA9">
            <w:pPr>
              <w:rPr>
                <w:rFonts w:eastAsia="Calibri"/>
                <w:sz w:val="28"/>
              </w:rPr>
            </w:pPr>
            <w:r w:rsidRPr="004F3EE5">
              <w:rPr>
                <w:rFonts w:eastAsia="Calibri"/>
                <w:color w:val="000000"/>
                <w:szCs w:val="22"/>
              </w:rPr>
              <w:t>Candidatul nu se afl</w:t>
            </w:r>
            <w:r w:rsidRPr="004F3EE5">
              <w:rPr>
                <w:rFonts w:eastAsia="Calibri"/>
                <w:szCs w:val="22"/>
              </w:rPr>
              <w:t>ă</w:t>
            </w:r>
            <w:r w:rsidRPr="004F3EE5">
              <w:rPr>
                <w:rFonts w:eastAsia="Calibri"/>
                <w:color w:val="000000"/>
                <w:szCs w:val="22"/>
              </w:rPr>
              <w:t xml:space="preserve"> </w:t>
            </w:r>
            <w:r w:rsidRPr="004F3EE5">
              <w:rPr>
                <w:rFonts w:eastAsia="Calibri"/>
                <w:szCs w:val="22"/>
              </w:rPr>
              <w:t>î</w:t>
            </w:r>
            <w:r w:rsidRPr="004F3EE5">
              <w:rPr>
                <w:rFonts w:eastAsia="Calibri"/>
                <w:color w:val="000000"/>
                <w:szCs w:val="22"/>
              </w:rPr>
              <w:t>n procedur</w:t>
            </w:r>
            <w:r w:rsidRPr="004F3EE5">
              <w:rPr>
                <w:rFonts w:eastAsia="Calibri"/>
                <w:szCs w:val="22"/>
              </w:rPr>
              <w:t>ă</w:t>
            </w:r>
            <w:r w:rsidRPr="004F3EE5">
              <w:rPr>
                <w:rFonts w:eastAsia="Calibri"/>
                <w:color w:val="000000"/>
                <w:szCs w:val="22"/>
              </w:rPr>
              <w:t xml:space="preserve"> de reorganizare judiciar</w:t>
            </w:r>
            <w:r w:rsidRPr="004F3EE5">
              <w:rPr>
                <w:rFonts w:eastAsia="Calibri"/>
                <w:szCs w:val="22"/>
              </w:rPr>
              <w:t>ă</w:t>
            </w:r>
            <w:r w:rsidRPr="004F3EE5">
              <w:rPr>
                <w:rFonts w:eastAsia="Calibri"/>
                <w:color w:val="000000"/>
                <w:szCs w:val="22"/>
              </w:rPr>
              <w:t>, de lichidare judiciar</w:t>
            </w:r>
            <w:r w:rsidRPr="004F3EE5">
              <w:rPr>
                <w:rFonts w:eastAsia="Calibri"/>
                <w:szCs w:val="22"/>
              </w:rPr>
              <w:t>ă</w:t>
            </w:r>
            <w:r w:rsidRPr="004F3EE5">
              <w:rPr>
                <w:rFonts w:eastAsia="Calibri"/>
                <w:color w:val="000000"/>
                <w:szCs w:val="22"/>
              </w:rPr>
              <w:t xml:space="preserve"> sau </w:t>
            </w:r>
            <w:r w:rsidRPr="004F3EE5">
              <w:rPr>
                <w:rFonts w:eastAsia="Calibri"/>
                <w:szCs w:val="22"/>
              </w:rPr>
              <w:t>administrativă</w:t>
            </w:r>
            <w:r w:rsidRPr="004F3EE5">
              <w:rPr>
                <w:rFonts w:eastAsia="Calibri"/>
                <w:color w:val="000000"/>
                <w:szCs w:val="22"/>
              </w:rPr>
              <w:t xml:space="preserve">, de faliment, iar activitatea </w:t>
            </w:r>
            <w:r w:rsidRPr="004F3EE5">
              <w:rPr>
                <w:rFonts w:eastAsia="Calibri"/>
                <w:szCs w:val="22"/>
              </w:rPr>
              <w:t>comercială</w:t>
            </w:r>
            <w:r w:rsidRPr="004F3EE5">
              <w:rPr>
                <w:rFonts w:eastAsia="Calibri"/>
                <w:color w:val="000000"/>
                <w:szCs w:val="22"/>
              </w:rPr>
              <w:t xml:space="preserve"> nu este suspendat</w:t>
            </w:r>
            <w:r w:rsidRPr="004F3EE5">
              <w:rPr>
                <w:rFonts w:eastAsia="Calibri"/>
                <w:szCs w:val="22"/>
              </w:rPr>
              <w:t>ă</w:t>
            </w:r>
            <w:r w:rsidRPr="004F3EE5">
              <w:rPr>
                <w:rFonts w:eastAsia="Calibri"/>
                <w:color w:val="000000"/>
                <w:szCs w:val="22"/>
              </w:rPr>
              <w:t>?</w:t>
            </w:r>
          </w:p>
        </w:tc>
        <w:tc>
          <w:tcPr>
            <w:tcW w:w="2554"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28"/>
              </w:rPr>
            </w:pPr>
            <w:bookmarkStart w:id="1" w:name="_heading=h.3dy6vkm" w:colFirst="0" w:colLast="0"/>
            <w:bookmarkEnd w:id="1"/>
            <w:r w:rsidRPr="004F3EE5">
              <w:rPr>
                <w:rFonts w:eastAsia="Calibri"/>
                <w:color w:val="000000"/>
                <w:szCs w:val="22"/>
              </w:rPr>
              <w:t xml:space="preserve">Certificat ONRC </w:t>
            </w:r>
          </w:p>
        </w:tc>
        <w:tc>
          <w:tcPr>
            <w:tcW w:w="810"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750" w:type="dxa"/>
            <w:tcBorders>
              <w:top w:val="single" w:sz="4" w:space="0" w:color="000000"/>
              <w:left w:val="single" w:sz="4" w:space="0" w:color="000000"/>
              <w:bottom w:val="nil"/>
              <w:right w:val="single" w:sz="4" w:space="0" w:color="000000"/>
            </w:tcBorders>
            <w:shd w:val="clear" w:color="auto" w:fill="FFFFFF"/>
          </w:tcPr>
          <w:p w:rsidR="005D18C5" w:rsidRPr="004F3EE5" w:rsidRDefault="005D18C5" w:rsidP="007C5EA9">
            <w:pPr>
              <w:rPr>
                <w:rFonts w:eastAsia="Calibri"/>
                <w:sz w:val="12"/>
                <w:szCs w:val="10"/>
              </w:rPr>
            </w:pPr>
          </w:p>
        </w:tc>
      </w:tr>
      <w:tr w:rsidR="005D18C5" w:rsidRPr="004F3EE5" w:rsidTr="004F3EE5">
        <w:trPr>
          <w:trHeight w:val="960"/>
        </w:trPr>
        <w:tc>
          <w:tcPr>
            <w:tcW w:w="784" w:type="dxa"/>
            <w:tcBorders>
              <w:top w:val="single" w:sz="4" w:space="0" w:color="000000"/>
              <w:left w:val="single" w:sz="4" w:space="0" w:color="000000"/>
              <w:bottom w:val="nil"/>
              <w:right w:val="nil"/>
            </w:tcBorders>
            <w:shd w:val="clear" w:color="auto" w:fill="FFFFFF"/>
          </w:tcPr>
          <w:p w:rsidR="005D18C5" w:rsidRPr="004F3EE5" w:rsidRDefault="005D18C5" w:rsidP="004F3EE5">
            <w:pPr>
              <w:jc w:val="center"/>
              <w:rPr>
                <w:rFonts w:eastAsia="Calibri"/>
                <w:szCs w:val="22"/>
              </w:rPr>
            </w:pPr>
            <w:r w:rsidRPr="004F3EE5">
              <w:rPr>
                <w:rFonts w:eastAsia="Calibri"/>
                <w:color w:val="000000"/>
                <w:szCs w:val="22"/>
              </w:rPr>
              <w:t>3</w:t>
            </w:r>
          </w:p>
        </w:tc>
        <w:tc>
          <w:tcPr>
            <w:tcW w:w="4755"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b/>
                <w:sz w:val="28"/>
              </w:rPr>
            </w:pPr>
            <w:r w:rsidRPr="004F3EE5">
              <w:rPr>
                <w:rFonts w:eastAsia="Calibri"/>
                <w:b/>
                <w:color w:val="000000"/>
                <w:szCs w:val="22"/>
              </w:rPr>
              <w:t xml:space="preserve">CAPACITATEA CANDIDATULUI DE A PARTICIPA LA </w:t>
            </w:r>
            <w:r w:rsidRPr="004F3EE5">
              <w:rPr>
                <w:rFonts w:eastAsia="Calibri"/>
                <w:b/>
                <w:szCs w:val="22"/>
              </w:rPr>
              <w:t>ACTIVITĂȚILE</w:t>
            </w:r>
            <w:r w:rsidRPr="004F3EE5">
              <w:rPr>
                <w:rFonts w:eastAsia="Calibri"/>
                <w:b/>
                <w:color w:val="000000"/>
                <w:szCs w:val="22"/>
              </w:rPr>
              <w:t xml:space="preserve"> </w:t>
            </w:r>
            <w:r w:rsidRPr="004F3EE5">
              <w:rPr>
                <w:rFonts w:eastAsia="Calibri"/>
                <w:b/>
                <w:szCs w:val="22"/>
              </w:rPr>
              <w:t>CONSORȚIULUI</w:t>
            </w:r>
          </w:p>
        </w:tc>
        <w:tc>
          <w:tcPr>
            <w:tcW w:w="2554"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810"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750" w:type="dxa"/>
            <w:tcBorders>
              <w:top w:val="single" w:sz="4" w:space="0" w:color="000000"/>
              <w:left w:val="single" w:sz="4" w:space="0" w:color="000000"/>
              <w:bottom w:val="nil"/>
              <w:right w:val="single" w:sz="4" w:space="0" w:color="000000"/>
            </w:tcBorders>
            <w:shd w:val="clear" w:color="auto" w:fill="FFFFFF"/>
          </w:tcPr>
          <w:p w:rsidR="005D18C5" w:rsidRPr="004F3EE5" w:rsidRDefault="005D18C5" w:rsidP="007C5EA9">
            <w:pPr>
              <w:rPr>
                <w:rFonts w:eastAsia="Calibri"/>
                <w:sz w:val="12"/>
                <w:szCs w:val="10"/>
              </w:rPr>
            </w:pPr>
          </w:p>
        </w:tc>
      </w:tr>
      <w:tr w:rsidR="005D18C5" w:rsidRPr="004F3EE5" w:rsidTr="004F3EE5">
        <w:trPr>
          <w:trHeight w:val="1123"/>
        </w:trPr>
        <w:tc>
          <w:tcPr>
            <w:tcW w:w="784" w:type="dxa"/>
            <w:tcBorders>
              <w:top w:val="single" w:sz="4" w:space="0" w:color="000000"/>
              <w:left w:val="single" w:sz="4" w:space="0" w:color="000000"/>
              <w:bottom w:val="nil"/>
              <w:right w:val="nil"/>
            </w:tcBorders>
            <w:shd w:val="clear" w:color="auto" w:fill="FFFFFF"/>
          </w:tcPr>
          <w:p w:rsidR="005D18C5" w:rsidRPr="004F3EE5" w:rsidRDefault="005D18C5" w:rsidP="004F3EE5">
            <w:pPr>
              <w:jc w:val="center"/>
              <w:rPr>
                <w:rFonts w:eastAsia="Calibri"/>
                <w:szCs w:val="22"/>
              </w:rPr>
            </w:pPr>
            <w:r w:rsidRPr="004F3EE5">
              <w:rPr>
                <w:rFonts w:eastAsia="Calibri"/>
                <w:color w:val="000000"/>
                <w:szCs w:val="22"/>
              </w:rPr>
              <w:t>3.1</w:t>
            </w:r>
          </w:p>
        </w:tc>
        <w:tc>
          <w:tcPr>
            <w:tcW w:w="4755"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28"/>
              </w:rPr>
            </w:pPr>
            <w:r w:rsidRPr="004F3EE5">
              <w:rPr>
                <w:rFonts w:eastAsia="Calibri"/>
                <w:color w:val="000000"/>
                <w:szCs w:val="22"/>
              </w:rPr>
              <w:t xml:space="preserve">Candidatul face dovada </w:t>
            </w:r>
            <w:r w:rsidRPr="004F3EE5">
              <w:rPr>
                <w:rFonts w:eastAsia="Calibri"/>
                <w:szCs w:val="22"/>
              </w:rPr>
              <w:t>activității</w:t>
            </w:r>
            <w:r w:rsidRPr="004F3EE5">
              <w:rPr>
                <w:rFonts w:eastAsia="Calibri"/>
                <w:color w:val="000000"/>
                <w:szCs w:val="22"/>
              </w:rPr>
              <w:t xml:space="preserve"> </w:t>
            </w:r>
            <w:r w:rsidRPr="004F3EE5">
              <w:rPr>
                <w:rFonts w:eastAsia="Calibri"/>
                <w:szCs w:val="22"/>
              </w:rPr>
              <w:t>desfășurate</w:t>
            </w:r>
            <w:r w:rsidRPr="004F3EE5">
              <w:rPr>
                <w:rFonts w:eastAsia="Calibri"/>
                <w:color w:val="000000"/>
                <w:szCs w:val="22"/>
              </w:rPr>
              <w:t xml:space="preserve"> efectiv de minimum </w:t>
            </w:r>
            <w:r w:rsidR="007C5EA9" w:rsidRPr="004F3EE5">
              <w:rPr>
                <w:rFonts w:eastAsia="Calibri"/>
                <w:color w:val="000000"/>
                <w:szCs w:val="22"/>
              </w:rPr>
              <w:t>1</w:t>
            </w:r>
            <w:r w:rsidRPr="004F3EE5">
              <w:rPr>
                <w:rFonts w:eastAsia="Calibri"/>
                <w:color w:val="000000"/>
                <w:szCs w:val="22"/>
              </w:rPr>
              <w:t xml:space="preserve"> ani </w:t>
            </w:r>
            <w:r w:rsidRPr="004F3EE5">
              <w:rPr>
                <w:rFonts w:eastAsia="Calibri"/>
                <w:szCs w:val="22"/>
              </w:rPr>
              <w:t>î</w:t>
            </w:r>
            <w:r w:rsidRPr="004F3EE5">
              <w:rPr>
                <w:rFonts w:eastAsia="Calibri"/>
                <w:color w:val="000000"/>
                <w:szCs w:val="22"/>
              </w:rPr>
              <w:t xml:space="preserve">n domeniul de </w:t>
            </w:r>
            <w:r w:rsidRPr="004F3EE5">
              <w:rPr>
                <w:rFonts w:eastAsia="Calibri"/>
                <w:szCs w:val="22"/>
              </w:rPr>
              <w:t>pregătire</w:t>
            </w:r>
            <w:r w:rsidRPr="004F3EE5">
              <w:rPr>
                <w:rFonts w:eastAsia="Calibri"/>
                <w:color w:val="000000"/>
                <w:szCs w:val="22"/>
              </w:rPr>
              <w:t xml:space="preserve"> a elevilor/</w:t>
            </w:r>
            <w:r w:rsidRPr="004F3EE5">
              <w:rPr>
                <w:rFonts w:eastAsia="Calibri"/>
                <w:szCs w:val="22"/>
              </w:rPr>
              <w:t>studenților</w:t>
            </w:r>
            <w:r w:rsidRPr="004F3EE5">
              <w:rPr>
                <w:rFonts w:eastAsia="Calibri"/>
                <w:color w:val="000000"/>
                <w:szCs w:val="22"/>
              </w:rPr>
              <w:t xml:space="preserve"> pentru care a depus dosarul de </w:t>
            </w:r>
            <w:r w:rsidRPr="004F3EE5">
              <w:rPr>
                <w:rFonts w:eastAsia="Calibri"/>
                <w:szCs w:val="22"/>
              </w:rPr>
              <w:t>candidatură</w:t>
            </w:r>
            <w:r w:rsidRPr="004F3EE5">
              <w:rPr>
                <w:rFonts w:eastAsia="Calibri"/>
                <w:color w:val="000000"/>
                <w:szCs w:val="22"/>
              </w:rPr>
              <w:t>?</w:t>
            </w:r>
          </w:p>
        </w:tc>
        <w:tc>
          <w:tcPr>
            <w:tcW w:w="2554"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28"/>
              </w:rPr>
            </w:pPr>
            <w:r w:rsidRPr="004F3EE5">
              <w:rPr>
                <w:rFonts w:eastAsia="Calibri"/>
                <w:color w:val="000000"/>
                <w:szCs w:val="22"/>
              </w:rPr>
              <w:t>Scrisoarea de intenție;</w:t>
            </w:r>
          </w:p>
          <w:p w:rsidR="005D18C5" w:rsidRPr="004F3EE5" w:rsidRDefault="005D18C5" w:rsidP="007C5EA9">
            <w:pPr>
              <w:rPr>
                <w:rFonts w:eastAsia="Calibri"/>
                <w:color w:val="000000"/>
                <w:szCs w:val="22"/>
              </w:rPr>
            </w:pPr>
            <w:r w:rsidRPr="004F3EE5">
              <w:rPr>
                <w:rFonts w:eastAsia="Calibri"/>
                <w:color w:val="000000"/>
                <w:szCs w:val="22"/>
              </w:rPr>
              <w:t xml:space="preserve">Documente statutare; </w:t>
            </w:r>
          </w:p>
          <w:p w:rsidR="005D18C5" w:rsidRPr="004F3EE5" w:rsidRDefault="005D18C5" w:rsidP="007C5EA9">
            <w:pPr>
              <w:rPr>
                <w:rFonts w:eastAsia="Calibri"/>
                <w:sz w:val="28"/>
              </w:rPr>
            </w:pPr>
            <w:r w:rsidRPr="004F3EE5">
              <w:rPr>
                <w:rFonts w:eastAsia="Calibri"/>
                <w:color w:val="000000"/>
                <w:szCs w:val="22"/>
              </w:rPr>
              <w:t>Profilul partenerului</w:t>
            </w:r>
          </w:p>
        </w:tc>
        <w:tc>
          <w:tcPr>
            <w:tcW w:w="810"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750" w:type="dxa"/>
            <w:tcBorders>
              <w:top w:val="single" w:sz="4" w:space="0" w:color="000000"/>
              <w:left w:val="single" w:sz="4" w:space="0" w:color="000000"/>
              <w:bottom w:val="nil"/>
              <w:right w:val="single" w:sz="4" w:space="0" w:color="000000"/>
            </w:tcBorders>
            <w:shd w:val="clear" w:color="auto" w:fill="FFFFFF"/>
          </w:tcPr>
          <w:p w:rsidR="005D18C5" w:rsidRPr="004F3EE5" w:rsidRDefault="005D18C5" w:rsidP="007C5EA9">
            <w:pPr>
              <w:rPr>
                <w:rFonts w:eastAsia="Calibri"/>
                <w:sz w:val="12"/>
                <w:szCs w:val="10"/>
              </w:rPr>
            </w:pPr>
          </w:p>
        </w:tc>
      </w:tr>
      <w:tr w:rsidR="005D18C5" w:rsidRPr="004F3EE5" w:rsidTr="004F3EE5">
        <w:trPr>
          <w:trHeight w:val="574"/>
        </w:trPr>
        <w:tc>
          <w:tcPr>
            <w:tcW w:w="784" w:type="dxa"/>
            <w:tcBorders>
              <w:top w:val="single" w:sz="4" w:space="0" w:color="000000"/>
              <w:left w:val="single" w:sz="4" w:space="0" w:color="000000"/>
              <w:bottom w:val="nil"/>
              <w:right w:val="nil"/>
            </w:tcBorders>
            <w:shd w:val="clear" w:color="auto" w:fill="FFFFFF"/>
          </w:tcPr>
          <w:p w:rsidR="005D18C5" w:rsidRPr="004F3EE5" w:rsidRDefault="005D18C5" w:rsidP="004F3EE5">
            <w:pPr>
              <w:jc w:val="center"/>
              <w:rPr>
                <w:rFonts w:eastAsia="Calibri"/>
                <w:szCs w:val="22"/>
              </w:rPr>
            </w:pPr>
            <w:r w:rsidRPr="004F3EE5">
              <w:rPr>
                <w:rFonts w:eastAsia="Calibri"/>
                <w:color w:val="000000"/>
                <w:szCs w:val="22"/>
              </w:rPr>
              <w:t>3.2</w:t>
            </w:r>
          </w:p>
        </w:tc>
        <w:tc>
          <w:tcPr>
            <w:tcW w:w="4755" w:type="dxa"/>
            <w:tcBorders>
              <w:top w:val="single" w:sz="4" w:space="0" w:color="000000"/>
              <w:left w:val="single" w:sz="4" w:space="0" w:color="000000"/>
              <w:bottom w:val="nil"/>
              <w:right w:val="nil"/>
            </w:tcBorders>
            <w:shd w:val="clear" w:color="auto" w:fill="FFFFFF"/>
            <w:vAlign w:val="bottom"/>
          </w:tcPr>
          <w:p w:rsidR="005D18C5" w:rsidRPr="004F3EE5" w:rsidRDefault="005D18C5" w:rsidP="007C5EA9">
            <w:pPr>
              <w:rPr>
                <w:rFonts w:eastAsia="Calibri"/>
                <w:sz w:val="28"/>
              </w:rPr>
            </w:pPr>
            <w:r w:rsidRPr="004F3EE5">
              <w:rPr>
                <w:rFonts w:eastAsia="Calibri"/>
                <w:color w:val="000000"/>
                <w:szCs w:val="22"/>
              </w:rPr>
              <w:t xml:space="preserve">Candidatul </w:t>
            </w:r>
            <w:r w:rsidRPr="004F3EE5">
              <w:rPr>
                <w:rFonts w:eastAsia="Calibri"/>
                <w:szCs w:val="22"/>
              </w:rPr>
              <w:t>își</w:t>
            </w:r>
            <w:r w:rsidRPr="004F3EE5">
              <w:rPr>
                <w:rFonts w:eastAsia="Calibri"/>
                <w:color w:val="000000"/>
                <w:szCs w:val="22"/>
              </w:rPr>
              <w:t xml:space="preserve"> </w:t>
            </w:r>
            <w:r w:rsidRPr="004F3EE5">
              <w:rPr>
                <w:rFonts w:eastAsia="Calibri"/>
                <w:szCs w:val="22"/>
              </w:rPr>
              <w:t>asumă</w:t>
            </w:r>
            <w:r w:rsidRPr="004F3EE5">
              <w:rPr>
                <w:rFonts w:eastAsia="Calibri"/>
                <w:color w:val="000000"/>
                <w:szCs w:val="22"/>
              </w:rPr>
              <w:t xml:space="preserve"> alocarea resurselor materiale, financiare </w:t>
            </w:r>
            <w:r w:rsidRPr="004F3EE5">
              <w:rPr>
                <w:rFonts w:eastAsia="Calibri"/>
                <w:szCs w:val="22"/>
              </w:rPr>
              <w:t>ș</w:t>
            </w:r>
            <w:r w:rsidRPr="004F3EE5">
              <w:rPr>
                <w:rFonts w:eastAsia="Calibri"/>
                <w:color w:val="000000"/>
                <w:szCs w:val="22"/>
              </w:rPr>
              <w:t xml:space="preserve">i umane necesare pentru </w:t>
            </w:r>
            <w:r w:rsidRPr="004F3EE5">
              <w:rPr>
                <w:rFonts w:eastAsia="Calibri"/>
                <w:szCs w:val="22"/>
              </w:rPr>
              <w:t>îndeplinirea</w:t>
            </w:r>
            <w:r w:rsidRPr="004F3EE5">
              <w:rPr>
                <w:rFonts w:eastAsia="Calibri"/>
                <w:color w:val="000000"/>
                <w:szCs w:val="22"/>
              </w:rPr>
              <w:t xml:space="preserve"> rolului </w:t>
            </w:r>
            <w:r w:rsidRPr="004F3EE5">
              <w:rPr>
                <w:rFonts w:eastAsia="Calibri"/>
                <w:szCs w:val="22"/>
              </w:rPr>
              <w:t>organizației</w:t>
            </w:r>
            <w:r w:rsidRPr="004F3EE5">
              <w:rPr>
                <w:rFonts w:eastAsia="Calibri"/>
                <w:color w:val="000000"/>
                <w:szCs w:val="22"/>
              </w:rPr>
              <w:t xml:space="preserve"> </w:t>
            </w:r>
            <w:r w:rsidRPr="004F3EE5">
              <w:rPr>
                <w:rFonts w:eastAsia="Calibri"/>
                <w:szCs w:val="22"/>
              </w:rPr>
              <w:t>î</w:t>
            </w:r>
            <w:r w:rsidRPr="004F3EE5">
              <w:rPr>
                <w:rFonts w:eastAsia="Calibri"/>
                <w:color w:val="000000"/>
                <w:szCs w:val="22"/>
              </w:rPr>
              <w:t xml:space="preserve">n cadrul </w:t>
            </w:r>
            <w:r w:rsidRPr="004F3EE5">
              <w:rPr>
                <w:rFonts w:eastAsia="Calibri"/>
                <w:szCs w:val="22"/>
              </w:rPr>
              <w:t>consorțiului</w:t>
            </w:r>
            <w:r w:rsidRPr="004F3EE5">
              <w:rPr>
                <w:rFonts w:eastAsia="Calibri"/>
                <w:color w:val="000000"/>
                <w:szCs w:val="22"/>
              </w:rPr>
              <w:t>?</w:t>
            </w:r>
          </w:p>
        </w:tc>
        <w:tc>
          <w:tcPr>
            <w:tcW w:w="2554"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28"/>
              </w:rPr>
            </w:pPr>
            <w:r w:rsidRPr="004F3EE5">
              <w:rPr>
                <w:rFonts w:eastAsia="Calibri"/>
                <w:color w:val="000000"/>
                <w:szCs w:val="22"/>
              </w:rPr>
              <w:t>Scrisoarea de intenție; Profilul partenerului</w:t>
            </w:r>
          </w:p>
        </w:tc>
        <w:tc>
          <w:tcPr>
            <w:tcW w:w="810"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750" w:type="dxa"/>
            <w:tcBorders>
              <w:top w:val="single" w:sz="4" w:space="0" w:color="000000"/>
              <w:left w:val="single" w:sz="4" w:space="0" w:color="000000"/>
              <w:bottom w:val="nil"/>
              <w:right w:val="single" w:sz="4" w:space="0" w:color="000000"/>
            </w:tcBorders>
            <w:shd w:val="clear" w:color="auto" w:fill="FFFFFF"/>
          </w:tcPr>
          <w:p w:rsidR="005D18C5" w:rsidRPr="004F3EE5" w:rsidRDefault="005D18C5" w:rsidP="007C5EA9">
            <w:pPr>
              <w:rPr>
                <w:rFonts w:eastAsia="Calibri"/>
                <w:sz w:val="12"/>
                <w:szCs w:val="10"/>
              </w:rPr>
            </w:pPr>
          </w:p>
        </w:tc>
      </w:tr>
      <w:tr w:rsidR="005D18C5" w:rsidRPr="004F3EE5" w:rsidTr="004F3EE5">
        <w:trPr>
          <w:trHeight w:val="326"/>
        </w:trPr>
        <w:tc>
          <w:tcPr>
            <w:tcW w:w="784" w:type="dxa"/>
            <w:tcBorders>
              <w:top w:val="single" w:sz="4" w:space="0" w:color="000000"/>
              <w:left w:val="single" w:sz="4" w:space="0" w:color="000000"/>
              <w:bottom w:val="nil"/>
              <w:right w:val="nil"/>
            </w:tcBorders>
            <w:shd w:val="clear" w:color="auto" w:fill="FFFFFF"/>
          </w:tcPr>
          <w:p w:rsidR="005D18C5" w:rsidRPr="004F3EE5" w:rsidRDefault="005D18C5" w:rsidP="004F3EE5">
            <w:pPr>
              <w:jc w:val="center"/>
              <w:rPr>
                <w:rFonts w:eastAsia="Calibri"/>
                <w:szCs w:val="22"/>
              </w:rPr>
            </w:pPr>
            <w:r w:rsidRPr="004F3EE5">
              <w:rPr>
                <w:rFonts w:eastAsia="Calibri"/>
                <w:color w:val="000000"/>
                <w:szCs w:val="22"/>
              </w:rPr>
              <w:t>4</w:t>
            </w:r>
          </w:p>
        </w:tc>
        <w:tc>
          <w:tcPr>
            <w:tcW w:w="4755"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b/>
                <w:sz w:val="28"/>
              </w:rPr>
            </w:pPr>
            <w:r w:rsidRPr="004F3EE5">
              <w:rPr>
                <w:rFonts w:eastAsia="Calibri"/>
                <w:b/>
                <w:color w:val="000000"/>
                <w:szCs w:val="22"/>
              </w:rPr>
              <w:t>CONDUITA CANDIDATULUI</w:t>
            </w:r>
          </w:p>
        </w:tc>
        <w:tc>
          <w:tcPr>
            <w:tcW w:w="2554"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810"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750" w:type="dxa"/>
            <w:tcBorders>
              <w:top w:val="single" w:sz="4" w:space="0" w:color="000000"/>
              <w:left w:val="single" w:sz="4" w:space="0" w:color="000000"/>
              <w:bottom w:val="nil"/>
              <w:right w:val="single" w:sz="4" w:space="0" w:color="000000"/>
            </w:tcBorders>
            <w:shd w:val="clear" w:color="auto" w:fill="FFFFFF"/>
          </w:tcPr>
          <w:p w:rsidR="005D18C5" w:rsidRPr="004F3EE5" w:rsidRDefault="005D18C5" w:rsidP="007C5EA9">
            <w:pPr>
              <w:rPr>
                <w:rFonts w:eastAsia="Calibri"/>
                <w:sz w:val="12"/>
                <w:szCs w:val="10"/>
              </w:rPr>
            </w:pPr>
          </w:p>
        </w:tc>
      </w:tr>
      <w:tr w:rsidR="005D18C5" w:rsidRPr="004F3EE5" w:rsidTr="004F3EE5">
        <w:trPr>
          <w:trHeight w:val="578"/>
        </w:trPr>
        <w:tc>
          <w:tcPr>
            <w:tcW w:w="784" w:type="dxa"/>
            <w:tcBorders>
              <w:top w:val="single" w:sz="4" w:space="0" w:color="000000"/>
              <w:left w:val="single" w:sz="4" w:space="0" w:color="000000"/>
              <w:bottom w:val="nil"/>
              <w:right w:val="nil"/>
            </w:tcBorders>
            <w:shd w:val="clear" w:color="auto" w:fill="FFFFFF"/>
          </w:tcPr>
          <w:p w:rsidR="005D18C5" w:rsidRPr="004F3EE5" w:rsidRDefault="005D18C5" w:rsidP="004F3EE5">
            <w:pPr>
              <w:jc w:val="center"/>
              <w:rPr>
                <w:rFonts w:eastAsia="Calibri"/>
                <w:szCs w:val="22"/>
              </w:rPr>
            </w:pPr>
            <w:r w:rsidRPr="004F3EE5">
              <w:rPr>
                <w:rFonts w:eastAsia="Calibri"/>
                <w:color w:val="000000"/>
                <w:szCs w:val="22"/>
              </w:rPr>
              <w:t>4.1</w:t>
            </w:r>
          </w:p>
        </w:tc>
        <w:tc>
          <w:tcPr>
            <w:tcW w:w="4755"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28"/>
              </w:rPr>
            </w:pPr>
            <w:r w:rsidRPr="004F3EE5">
              <w:rPr>
                <w:rFonts w:eastAsia="Calibri"/>
                <w:color w:val="000000"/>
                <w:szCs w:val="22"/>
              </w:rPr>
              <w:t>Candidatul nu este subiect al unui conflict de interese?</w:t>
            </w:r>
          </w:p>
        </w:tc>
        <w:tc>
          <w:tcPr>
            <w:tcW w:w="2554"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28"/>
              </w:rPr>
            </w:pPr>
            <w:r w:rsidRPr="004F3EE5">
              <w:rPr>
                <w:rFonts w:eastAsia="Calibri"/>
                <w:color w:val="000000"/>
                <w:szCs w:val="22"/>
              </w:rPr>
              <w:t xml:space="preserve">Scrisoarea de </w:t>
            </w:r>
            <w:r w:rsidRPr="004F3EE5">
              <w:rPr>
                <w:rFonts w:eastAsia="Calibri"/>
                <w:szCs w:val="22"/>
              </w:rPr>
              <w:t>intenție</w:t>
            </w:r>
          </w:p>
        </w:tc>
        <w:tc>
          <w:tcPr>
            <w:tcW w:w="810" w:type="dxa"/>
            <w:tcBorders>
              <w:top w:val="single" w:sz="4" w:space="0" w:color="000000"/>
              <w:left w:val="single" w:sz="4" w:space="0" w:color="000000"/>
              <w:bottom w:val="nil"/>
              <w:right w:val="nil"/>
            </w:tcBorders>
            <w:shd w:val="clear" w:color="auto" w:fill="FFFFFF"/>
          </w:tcPr>
          <w:p w:rsidR="005D18C5" w:rsidRPr="004F3EE5" w:rsidRDefault="005D18C5" w:rsidP="007C5EA9">
            <w:pPr>
              <w:rPr>
                <w:rFonts w:eastAsia="Calibri"/>
                <w:sz w:val="12"/>
                <w:szCs w:val="10"/>
              </w:rPr>
            </w:pPr>
          </w:p>
        </w:tc>
        <w:tc>
          <w:tcPr>
            <w:tcW w:w="750" w:type="dxa"/>
            <w:tcBorders>
              <w:top w:val="single" w:sz="4" w:space="0" w:color="000000"/>
              <w:left w:val="single" w:sz="4" w:space="0" w:color="000000"/>
              <w:bottom w:val="nil"/>
              <w:right w:val="single" w:sz="4" w:space="0" w:color="000000"/>
            </w:tcBorders>
            <w:shd w:val="clear" w:color="auto" w:fill="FFFFFF"/>
          </w:tcPr>
          <w:p w:rsidR="005D18C5" w:rsidRPr="004F3EE5" w:rsidRDefault="005D18C5" w:rsidP="007C5EA9">
            <w:pPr>
              <w:rPr>
                <w:rFonts w:eastAsia="Calibri"/>
                <w:sz w:val="12"/>
                <w:szCs w:val="10"/>
              </w:rPr>
            </w:pPr>
          </w:p>
        </w:tc>
      </w:tr>
      <w:tr w:rsidR="005D18C5" w:rsidRPr="004F3EE5" w:rsidTr="004F3EE5">
        <w:trPr>
          <w:trHeight w:val="842"/>
        </w:trPr>
        <w:tc>
          <w:tcPr>
            <w:tcW w:w="784" w:type="dxa"/>
            <w:tcBorders>
              <w:top w:val="single" w:sz="4" w:space="0" w:color="000000"/>
              <w:left w:val="single" w:sz="4" w:space="0" w:color="000000"/>
              <w:bottom w:val="single" w:sz="4" w:space="0" w:color="000000"/>
              <w:right w:val="nil"/>
            </w:tcBorders>
            <w:shd w:val="clear" w:color="auto" w:fill="FFFFFF"/>
          </w:tcPr>
          <w:p w:rsidR="005D18C5" w:rsidRPr="004F3EE5" w:rsidRDefault="005D18C5" w:rsidP="004F3EE5">
            <w:pPr>
              <w:jc w:val="center"/>
              <w:rPr>
                <w:rFonts w:eastAsia="Calibri"/>
                <w:szCs w:val="22"/>
              </w:rPr>
            </w:pPr>
            <w:r w:rsidRPr="004F3EE5">
              <w:rPr>
                <w:rFonts w:eastAsia="Calibri"/>
                <w:color w:val="000000"/>
                <w:szCs w:val="22"/>
              </w:rPr>
              <w:t>4.2</w:t>
            </w:r>
          </w:p>
        </w:tc>
        <w:tc>
          <w:tcPr>
            <w:tcW w:w="4755" w:type="dxa"/>
            <w:tcBorders>
              <w:top w:val="single" w:sz="4" w:space="0" w:color="000000"/>
              <w:left w:val="single" w:sz="4" w:space="0" w:color="000000"/>
              <w:bottom w:val="single" w:sz="4" w:space="0" w:color="000000"/>
              <w:right w:val="nil"/>
            </w:tcBorders>
            <w:shd w:val="clear" w:color="auto" w:fill="FFFFFF"/>
          </w:tcPr>
          <w:p w:rsidR="005D18C5" w:rsidRPr="004F3EE5" w:rsidRDefault="005D18C5" w:rsidP="007C5EA9">
            <w:pPr>
              <w:rPr>
                <w:rFonts w:eastAsia="Calibri"/>
                <w:sz w:val="28"/>
              </w:rPr>
            </w:pPr>
            <w:r w:rsidRPr="004F3EE5">
              <w:rPr>
                <w:rFonts w:eastAsia="Calibri"/>
                <w:color w:val="000000"/>
                <w:szCs w:val="22"/>
              </w:rPr>
              <w:t>Candidatul figureaz</w:t>
            </w:r>
            <w:r w:rsidRPr="004F3EE5">
              <w:rPr>
                <w:rFonts w:eastAsia="Calibri"/>
                <w:szCs w:val="22"/>
              </w:rPr>
              <w:t>ă</w:t>
            </w:r>
            <w:r w:rsidRPr="004F3EE5">
              <w:rPr>
                <w:rFonts w:eastAsia="Calibri"/>
                <w:color w:val="000000"/>
                <w:szCs w:val="22"/>
              </w:rPr>
              <w:t xml:space="preserve"> </w:t>
            </w:r>
            <w:r w:rsidRPr="004F3EE5">
              <w:rPr>
                <w:rFonts w:eastAsia="Calibri"/>
                <w:szCs w:val="22"/>
              </w:rPr>
              <w:t>î</w:t>
            </w:r>
            <w:r w:rsidRPr="004F3EE5">
              <w:rPr>
                <w:rFonts w:eastAsia="Calibri"/>
                <w:color w:val="000000"/>
                <w:szCs w:val="22"/>
              </w:rPr>
              <w:t xml:space="preserve">n </w:t>
            </w:r>
            <w:r w:rsidRPr="004F3EE5">
              <w:rPr>
                <w:rFonts w:eastAsia="Calibri"/>
                <w:szCs w:val="22"/>
              </w:rPr>
              <w:t>evidențele</w:t>
            </w:r>
            <w:r w:rsidRPr="004F3EE5">
              <w:rPr>
                <w:rFonts w:eastAsia="Calibri"/>
                <w:color w:val="000000"/>
                <w:szCs w:val="22"/>
              </w:rPr>
              <w:t xml:space="preserve"> fiscale cu </w:t>
            </w:r>
            <w:r w:rsidRPr="004F3EE5">
              <w:rPr>
                <w:rFonts w:eastAsia="Calibri"/>
                <w:szCs w:val="22"/>
              </w:rPr>
              <w:t>restanțe</w:t>
            </w:r>
            <w:r w:rsidRPr="004F3EE5">
              <w:rPr>
                <w:rFonts w:eastAsia="Calibri"/>
                <w:color w:val="000000"/>
                <w:szCs w:val="22"/>
              </w:rPr>
              <w:t xml:space="preserve"> la plata impozitelor, taxelor, contribu</w:t>
            </w:r>
            <w:r w:rsidRPr="004F3EE5">
              <w:rPr>
                <w:rFonts w:eastAsia="Calibri"/>
                <w:szCs w:val="22"/>
              </w:rPr>
              <w:t>ț</w:t>
            </w:r>
            <w:r w:rsidRPr="004F3EE5">
              <w:rPr>
                <w:rFonts w:eastAsia="Calibri"/>
                <w:color w:val="000000"/>
                <w:szCs w:val="22"/>
              </w:rPr>
              <w:t xml:space="preserve">iilor sociale </w:t>
            </w:r>
            <w:r w:rsidRPr="004F3EE5">
              <w:rPr>
                <w:rFonts w:eastAsia="Calibri"/>
                <w:szCs w:val="22"/>
              </w:rPr>
              <w:t>și</w:t>
            </w:r>
            <w:r w:rsidRPr="004F3EE5">
              <w:rPr>
                <w:rFonts w:eastAsia="Calibri"/>
                <w:color w:val="000000"/>
                <w:szCs w:val="22"/>
              </w:rPr>
              <w:t xml:space="preserve"> nu avem datorii fiscale?</w:t>
            </w:r>
          </w:p>
        </w:tc>
        <w:tc>
          <w:tcPr>
            <w:tcW w:w="2554" w:type="dxa"/>
            <w:tcBorders>
              <w:top w:val="single" w:sz="4" w:space="0" w:color="000000"/>
              <w:left w:val="single" w:sz="4" w:space="0" w:color="000000"/>
              <w:bottom w:val="single" w:sz="4" w:space="0" w:color="000000"/>
              <w:right w:val="nil"/>
            </w:tcBorders>
            <w:shd w:val="clear" w:color="auto" w:fill="FFFFFF"/>
          </w:tcPr>
          <w:p w:rsidR="005D18C5" w:rsidRPr="004F3EE5" w:rsidRDefault="005D18C5" w:rsidP="007C5EA9">
            <w:pPr>
              <w:rPr>
                <w:rFonts w:eastAsia="Calibri"/>
                <w:sz w:val="28"/>
              </w:rPr>
            </w:pPr>
            <w:r w:rsidRPr="004F3EE5">
              <w:rPr>
                <w:rFonts w:eastAsia="Calibri"/>
                <w:szCs w:val="22"/>
              </w:rPr>
              <w:t>Certificat</w:t>
            </w:r>
            <w:r w:rsidRPr="004F3EE5">
              <w:rPr>
                <w:rFonts w:eastAsia="Calibri"/>
                <w:color w:val="000000"/>
                <w:szCs w:val="22"/>
              </w:rPr>
              <w:t xml:space="preserve"> de atestare </w:t>
            </w:r>
            <w:r w:rsidRPr="004F3EE5">
              <w:rPr>
                <w:rFonts w:eastAsia="Calibri"/>
                <w:szCs w:val="22"/>
              </w:rPr>
              <w:t>fiscală</w:t>
            </w:r>
          </w:p>
        </w:tc>
        <w:tc>
          <w:tcPr>
            <w:tcW w:w="810" w:type="dxa"/>
            <w:tcBorders>
              <w:top w:val="single" w:sz="4" w:space="0" w:color="000000"/>
              <w:left w:val="single" w:sz="4" w:space="0" w:color="000000"/>
              <w:bottom w:val="single" w:sz="4" w:space="0" w:color="000000"/>
              <w:right w:val="nil"/>
            </w:tcBorders>
            <w:shd w:val="clear" w:color="auto" w:fill="FFFFFF"/>
          </w:tcPr>
          <w:p w:rsidR="005D18C5" w:rsidRPr="004F3EE5" w:rsidRDefault="005D18C5" w:rsidP="007C5EA9">
            <w:pPr>
              <w:rPr>
                <w:rFonts w:eastAsia="Calibri"/>
                <w:sz w:val="12"/>
                <w:szCs w:val="1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5D18C5" w:rsidRPr="004F3EE5" w:rsidRDefault="005D18C5" w:rsidP="007C5EA9">
            <w:pPr>
              <w:rPr>
                <w:rFonts w:eastAsia="Calibri"/>
                <w:sz w:val="12"/>
                <w:szCs w:val="10"/>
              </w:rPr>
            </w:pPr>
          </w:p>
        </w:tc>
      </w:tr>
    </w:tbl>
    <w:p w:rsidR="005D18C5" w:rsidRPr="004F3EE5" w:rsidRDefault="005D18C5" w:rsidP="007C5EA9">
      <w:pPr>
        <w:rPr>
          <w:rFonts w:eastAsia="Calibri"/>
          <w:szCs w:val="22"/>
        </w:rPr>
      </w:pPr>
    </w:p>
    <w:p w:rsidR="005D18C5" w:rsidRPr="004F3EE5" w:rsidRDefault="005D18C5" w:rsidP="007C5EA9">
      <w:pPr>
        <w:widowControl w:val="0"/>
        <w:jc w:val="both"/>
        <w:rPr>
          <w:rFonts w:eastAsia="Calibri"/>
          <w:sz w:val="28"/>
        </w:rPr>
      </w:pPr>
    </w:p>
    <w:p w:rsidR="005D18C5" w:rsidRPr="004F3EE5" w:rsidRDefault="005D18C5" w:rsidP="007C5EA9">
      <w:pPr>
        <w:widowControl w:val="0"/>
        <w:jc w:val="both"/>
        <w:rPr>
          <w:rFonts w:eastAsia="Calibri"/>
          <w:sz w:val="28"/>
        </w:rPr>
      </w:pPr>
    </w:p>
    <w:p w:rsidR="00875E37" w:rsidRPr="004F3EE5" w:rsidRDefault="00875E37" w:rsidP="007C5EA9">
      <w:pPr>
        <w:rPr>
          <w:rFonts w:eastAsia="Calibri"/>
          <w:sz w:val="28"/>
        </w:rPr>
      </w:pPr>
      <w:r w:rsidRPr="004F3EE5">
        <w:rPr>
          <w:rFonts w:eastAsia="Calibri"/>
          <w:sz w:val="28"/>
        </w:rPr>
        <w:br w:type="page"/>
      </w:r>
    </w:p>
    <w:tbl>
      <w:tblPr>
        <w:tblW w:w="9913" w:type="dxa"/>
        <w:jc w:val="center"/>
        <w:tblBorders>
          <w:top w:val="nil"/>
          <w:left w:val="nil"/>
          <w:bottom w:val="nil"/>
          <w:right w:val="nil"/>
          <w:insideH w:val="nil"/>
          <w:insideV w:val="nil"/>
        </w:tblBorders>
        <w:tblLayout w:type="fixed"/>
        <w:tblLook w:val="0600" w:firstRow="0" w:lastRow="0" w:firstColumn="0" w:lastColumn="0" w:noHBand="1" w:noVBand="1"/>
      </w:tblPr>
      <w:tblGrid>
        <w:gridCol w:w="416"/>
        <w:gridCol w:w="4394"/>
        <w:gridCol w:w="709"/>
        <w:gridCol w:w="4394"/>
      </w:tblGrid>
      <w:tr w:rsidR="005D18C5" w:rsidRPr="004F3EE5" w:rsidTr="00335AFF">
        <w:trPr>
          <w:trHeight w:val="164"/>
          <w:jc w:val="center"/>
        </w:trPr>
        <w:tc>
          <w:tcPr>
            <w:tcW w:w="9913"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jc w:val="center"/>
              <w:rPr>
                <w:rFonts w:eastAsia="Calibri"/>
                <w:b/>
                <w:szCs w:val="22"/>
              </w:rPr>
            </w:pPr>
            <w:r w:rsidRPr="004F3EE5">
              <w:rPr>
                <w:rFonts w:eastAsia="Calibri"/>
                <w:b/>
                <w:szCs w:val="22"/>
              </w:rPr>
              <w:lastRenderedPageBreak/>
              <w:t>GRILA DE EVALUARE ETAPA DE SELECȚIE CALITATIVĂ A CANDIDATILOR</w:t>
            </w:r>
          </w:p>
        </w:tc>
      </w:tr>
      <w:tr w:rsidR="005D18C5" w:rsidRPr="004F3EE5" w:rsidTr="00335AFF">
        <w:trPr>
          <w:trHeight w:val="18"/>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b/>
                <w:szCs w:val="22"/>
              </w:rPr>
            </w:pPr>
            <w:r w:rsidRPr="004F3EE5">
              <w:rPr>
                <w:rFonts w:eastAsia="Calibri"/>
                <w:b/>
                <w:szCs w:val="22"/>
              </w:rPr>
              <w:t>CRITERIU</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b/>
                <w:szCs w:val="22"/>
              </w:rPr>
            </w:pPr>
            <w:r w:rsidRPr="004F3EE5">
              <w:rPr>
                <w:rFonts w:eastAsia="Calibri"/>
                <w:b/>
                <w:szCs w:val="22"/>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335AFF">
            <w:pPr>
              <w:widowControl w:val="0"/>
              <w:ind w:left="140" w:right="140"/>
              <w:jc w:val="center"/>
              <w:rPr>
                <w:rFonts w:eastAsia="Calibri"/>
                <w:b/>
                <w:szCs w:val="22"/>
              </w:rPr>
            </w:pPr>
            <w:r w:rsidRPr="004F3EE5">
              <w:rPr>
                <w:rFonts w:eastAsia="Calibri"/>
                <w:b/>
                <w:szCs w:val="22"/>
              </w:rPr>
              <w:t>PUNCTAJ</w:t>
            </w:r>
          </w:p>
        </w:tc>
      </w:tr>
      <w:tr w:rsidR="00BB10EA" w:rsidRPr="004F3EE5" w:rsidTr="0035533A">
        <w:trPr>
          <w:trHeight w:val="583"/>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BB10EA" w:rsidRPr="004F3EE5" w:rsidRDefault="00BB10EA" w:rsidP="007C5EA9">
            <w:pPr>
              <w:widowControl w:val="0"/>
              <w:ind w:left="140" w:right="140"/>
              <w:rPr>
                <w:rFonts w:eastAsia="Calibri"/>
                <w:szCs w:val="22"/>
              </w:rPr>
            </w:pPr>
            <w:r w:rsidRPr="004F3EE5">
              <w:rPr>
                <w:rFonts w:eastAsia="Calibri"/>
                <w:szCs w:val="22"/>
              </w:rPr>
              <w:t>1</w:t>
            </w:r>
          </w:p>
        </w:tc>
        <w:tc>
          <w:tcPr>
            <w:tcW w:w="9497"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BB10EA" w:rsidRPr="004F3EE5" w:rsidRDefault="00BB10EA" w:rsidP="00BB10EA">
            <w:pPr>
              <w:widowControl w:val="0"/>
              <w:ind w:left="140" w:right="140"/>
              <w:jc w:val="both"/>
              <w:rPr>
                <w:rFonts w:eastAsia="Calibri"/>
                <w:b/>
                <w:szCs w:val="22"/>
              </w:rPr>
            </w:pPr>
            <w:r w:rsidRPr="004F3EE5">
              <w:rPr>
                <w:rFonts w:eastAsia="Calibri"/>
                <w:b/>
                <w:szCs w:val="22"/>
              </w:rPr>
              <w:t>Experiență in învățământ</w:t>
            </w:r>
            <w:r w:rsidR="0035533A" w:rsidRPr="004F3EE5">
              <w:rPr>
                <w:rFonts w:eastAsia="Calibri"/>
                <w:b/>
                <w:szCs w:val="22"/>
              </w:rPr>
              <w:t xml:space="preserve"> </w:t>
            </w:r>
            <w:r w:rsidRPr="004F3EE5">
              <w:rPr>
                <w:rFonts w:eastAsia="Calibri"/>
                <w:b/>
                <w:szCs w:val="22"/>
              </w:rPr>
              <w:t>dual</w:t>
            </w:r>
          </w:p>
          <w:p w:rsidR="00BB10EA" w:rsidRPr="004F3EE5" w:rsidRDefault="00BB10EA" w:rsidP="007C5EA9">
            <w:pPr>
              <w:widowControl w:val="0"/>
              <w:ind w:left="140" w:right="140"/>
              <w:rPr>
                <w:rFonts w:eastAsia="Calibri"/>
                <w:szCs w:val="22"/>
              </w:rPr>
            </w:pPr>
            <w:r w:rsidRPr="004F3EE5">
              <w:rPr>
                <w:rFonts w:eastAsia="Calibri"/>
                <w:szCs w:val="22"/>
              </w:rPr>
              <w:t xml:space="preserve"> </w:t>
            </w:r>
          </w:p>
        </w:tc>
      </w:tr>
      <w:tr w:rsidR="005D18C5" w:rsidRPr="004F3EE5" w:rsidTr="00335AFF">
        <w:trPr>
          <w:trHeight w:val="195"/>
          <w:jc w:val="center"/>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 xml:space="preserve"> </w:t>
            </w:r>
          </w:p>
        </w:tc>
        <w:tc>
          <w:tcPr>
            <w:tcW w:w="43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D57985">
            <w:pPr>
              <w:widowControl w:val="0"/>
              <w:ind w:left="140" w:right="140"/>
              <w:jc w:val="both"/>
              <w:rPr>
                <w:rFonts w:eastAsia="Calibri"/>
                <w:szCs w:val="22"/>
              </w:rPr>
            </w:pPr>
            <w:r w:rsidRPr="004F3EE5">
              <w:rPr>
                <w:rFonts w:eastAsia="Calibri"/>
                <w:szCs w:val="22"/>
              </w:rPr>
              <w:t xml:space="preserve">Candidatul organizează învățământ dual de peste </w:t>
            </w:r>
            <w:r w:rsidR="00D57985" w:rsidRPr="004F3EE5">
              <w:rPr>
                <w:rFonts w:eastAsia="Calibri"/>
                <w:szCs w:val="22"/>
              </w:rPr>
              <w:t>1</w:t>
            </w:r>
            <w:r w:rsidRPr="004F3EE5">
              <w:rPr>
                <w:rFonts w:eastAsia="Calibri"/>
                <w:szCs w:val="22"/>
              </w:rPr>
              <w:t xml:space="preserve"> ani</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DA</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rsidR="005D18C5" w:rsidRPr="004F3EE5" w:rsidRDefault="0024201E" w:rsidP="007C5EA9">
            <w:pPr>
              <w:widowControl w:val="0"/>
              <w:ind w:left="140" w:right="140"/>
              <w:jc w:val="center"/>
              <w:rPr>
                <w:rFonts w:eastAsia="Calibri"/>
                <w:szCs w:val="22"/>
              </w:rPr>
            </w:pPr>
            <w:r w:rsidRPr="004F3EE5">
              <w:rPr>
                <w:rFonts w:eastAsia="Calibri"/>
                <w:szCs w:val="22"/>
              </w:rPr>
              <w:t>5</w:t>
            </w:r>
          </w:p>
        </w:tc>
      </w:tr>
      <w:tr w:rsidR="005D18C5" w:rsidRPr="004F3EE5" w:rsidTr="00335AFF">
        <w:trPr>
          <w:trHeight w:val="105"/>
          <w:jc w:val="center"/>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18C5" w:rsidRPr="004F3EE5" w:rsidRDefault="005D18C5" w:rsidP="007C5EA9">
            <w:pPr>
              <w:widowControl w:val="0"/>
              <w:ind w:left="140" w:right="140"/>
              <w:rPr>
                <w:rFonts w:eastAsia="Calibri"/>
                <w:sz w:val="28"/>
              </w:rPr>
            </w:pPr>
          </w:p>
        </w:tc>
        <w:tc>
          <w:tcPr>
            <w:tcW w:w="439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18C5" w:rsidRPr="004F3EE5" w:rsidRDefault="005D18C5" w:rsidP="007C5EA9">
            <w:pPr>
              <w:widowControl w:val="0"/>
              <w:ind w:left="140" w:right="140"/>
              <w:jc w:val="both"/>
              <w:rPr>
                <w:rFonts w:eastAsia="Calibri"/>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NU</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rsidR="005D18C5" w:rsidRPr="004F3EE5" w:rsidRDefault="005D18C5" w:rsidP="007C5EA9">
            <w:pPr>
              <w:widowControl w:val="0"/>
              <w:ind w:left="140" w:right="140"/>
              <w:jc w:val="center"/>
              <w:rPr>
                <w:rFonts w:eastAsia="Calibri"/>
                <w:szCs w:val="22"/>
              </w:rPr>
            </w:pPr>
            <w:r w:rsidRPr="004F3EE5">
              <w:rPr>
                <w:rFonts w:eastAsia="Calibri"/>
                <w:szCs w:val="22"/>
              </w:rPr>
              <w:t>0</w:t>
            </w:r>
          </w:p>
        </w:tc>
      </w:tr>
      <w:tr w:rsidR="005D18C5" w:rsidRPr="004F3EE5" w:rsidTr="00335AFF">
        <w:trPr>
          <w:trHeight w:val="95"/>
          <w:jc w:val="center"/>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 xml:space="preserve"> </w:t>
            </w:r>
          </w:p>
        </w:tc>
        <w:tc>
          <w:tcPr>
            <w:tcW w:w="43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D57985">
            <w:pPr>
              <w:widowControl w:val="0"/>
              <w:ind w:left="140" w:right="140"/>
              <w:jc w:val="both"/>
              <w:rPr>
                <w:rFonts w:eastAsia="Calibri"/>
                <w:szCs w:val="22"/>
              </w:rPr>
            </w:pPr>
            <w:r w:rsidRPr="004F3EE5">
              <w:rPr>
                <w:rFonts w:eastAsia="Calibri"/>
                <w:szCs w:val="22"/>
              </w:rPr>
              <w:t xml:space="preserve">Candidatul organizează învățământ dual de peste </w:t>
            </w:r>
            <w:r w:rsidR="00D57985" w:rsidRPr="004F3EE5">
              <w:rPr>
                <w:rFonts w:eastAsia="Calibri"/>
                <w:szCs w:val="22"/>
              </w:rPr>
              <w:t>3</w:t>
            </w:r>
            <w:r w:rsidRPr="004F3EE5">
              <w:rPr>
                <w:rFonts w:eastAsia="Calibri"/>
                <w:szCs w:val="22"/>
              </w:rPr>
              <w:t xml:space="preserve"> ani</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DA</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24201E" w:rsidP="007C5EA9">
            <w:pPr>
              <w:widowControl w:val="0"/>
              <w:ind w:left="140" w:right="140"/>
              <w:jc w:val="center"/>
              <w:rPr>
                <w:rFonts w:eastAsia="Calibri"/>
                <w:szCs w:val="22"/>
              </w:rPr>
            </w:pPr>
            <w:r w:rsidRPr="004F3EE5">
              <w:rPr>
                <w:rFonts w:eastAsia="Calibri"/>
                <w:szCs w:val="22"/>
              </w:rPr>
              <w:t>10</w:t>
            </w:r>
          </w:p>
        </w:tc>
      </w:tr>
      <w:tr w:rsidR="005D18C5" w:rsidRPr="004F3EE5" w:rsidTr="00335AFF">
        <w:trPr>
          <w:trHeight w:val="187"/>
          <w:jc w:val="center"/>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18C5" w:rsidRPr="004F3EE5" w:rsidRDefault="005D18C5" w:rsidP="007C5EA9">
            <w:pPr>
              <w:widowControl w:val="0"/>
              <w:ind w:left="140" w:right="140"/>
              <w:rPr>
                <w:rFonts w:eastAsia="Calibri"/>
                <w:sz w:val="28"/>
              </w:rPr>
            </w:pPr>
          </w:p>
        </w:tc>
        <w:tc>
          <w:tcPr>
            <w:tcW w:w="4394"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18C5" w:rsidRPr="004F3EE5" w:rsidRDefault="005D18C5" w:rsidP="007C5EA9">
            <w:pPr>
              <w:widowControl w:val="0"/>
              <w:ind w:left="140" w:right="140"/>
              <w:jc w:val="both"/>
              <w:rPr>
                <w:rFonts w:eastAsia="Calibri"/>
                <w:sz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NU</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rsidR="005D18C5" w:rsidRPr="004F3EE5" w:rsidRDefault="005D18C5" w:rsidP="007C5EA9">
            <w:pPr>
              <w:widowControl w:val="0"/>
              <w:ind w:left="140" w:right="140"/>
              <w:jc w:val="center"/>
              <w:rPr>
                <w:rFonts w:eastAsia="Calibri"/>
                <w:szCs w:val="22"/>
              </w:rPr>
            </w:pPr>
            <w:r w:rsidRPr="004F3EE5">
              <w:rPr>
                <w:rFonts w:eastAsia="Calibri"/>
                <w:szCs w:val="22"/>
              </w:rPr>
              <w:t>0</w:t>
            </w:r>
          </w:p>
        </w:tc>
      </w:tr>
      <w:tr w:rsidR="005D18C5" w:rsidRPr="004F3EE5" w:rsidTr="00335AFF">
        <w:trPr>
          <w:trHeight w:val="18"/>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24201E">
            <w:pPr>
              <w:widowControl w:val="0"/>
              <w:ind w:left="140" w:right="140"/>
              <w:rPr>
                <w:rFonts w:eastAsia="Calibri"/>
                <w:b/>
                <w:szCs w:val="22"/>
              </w:rPr>
            </w:pPr>
            <w:r w:rsidRPr="004F3EE5">
              <w:rPr>
                <w:rFonts w:eastAsia="Calibri"/>
                <w:b/>
                <w:szCs w:val="22"/>
              </w:rPr>
              <w:t xml:space="preserve">Punctaj maxim posibil </w:t>
            </w:r>
            <w:r w:rsidR="0024201E" w:rsidRPr="004F3EE5">
              <w:rPr>
                <w:rFonts w:eastAsia="Calibri"/>
                <w:b/>
                <w:szCs w:val="22"/>
              </w:rPr>
              <w:t>1</w:t>
            </w:r>
            <w:r w:rsidRPr="004F3EE5">
              <w:rPr>
                <w:rFonts w:eastAsia="Calibri"/>
                <w:b/>
                <w:szCs w:val="22"/>
              </w:rPr>
              <w:t xml:space="preserve">0 </w:t>
            </w:r>
          </w:p>
        </w:tc>
      </w:tr>
      <w:tr w:rsidR="00BB10EA" w:rsidRPr="004F3EE5" w:rsidTr="0035533A">
        <w:trPr>
          <w:trHeight w:val="103"/>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BB10EA" w:rsidRPr="004F3EE5" w:rsidRDefault="00BB10EA" w:rsidP="007C5EA9">
            <w:pPr>
              <w:widowControl w:val="0"/>
              <w:ind w:left="140" w:right="140"/>
              <w:rPr>
                <w:rFonts w:eastAsia="Calibri"/>
                <w:b/>
                <w:szCs w:val="22"/>
              </w:rPr>
            </w:pPr>
            <w:r w:rsidRPr="004F3EE5">
              <w:rPr>
                <w:rFonts w:eastAsia="Calibri"/>
                <w:b/>
                <w:szCs w:val="22"/>
              </w:rPr>
              <w:t>2</w:t>
            </w:r>
          </w:p>
        </w:tc>
        <w:tc>
          <w:tcPr>
            <w:tcW w:w="9497"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BB10EA" w:rsidRPr="004F3EE5" w:rsidRDefault="00BB10EA" w:rsidP="0035533A">
            <w:pPr>
              <w:widowControl w:val="0"/>
              <w:ind w:left="140" w:right="140"/>
              <w:jc w:val="both"/>
              <w:rPr>
                <w:rFonts w:eastAsia="Calibri"/>
                <w:szCs w:val="22"/>
              </w:rPr>
            </w:pPr>
            <w:r w:rsidRPr="004F3EE5">
              <w:rPr>
                <w:rFonts w:eastAsia="Calibri"/>
                <w:b/>
                <w:szCs w:val="22"/>
              </w:rPr>
              <w:t>Experiență în proiecte cu finanțare nerambursabilă</w:t>
            </w:r>
            <w:r w:rsidRPr="004F3EE5">
              <w:rPr>
                <w:rFonts w:eastAsia="Calibri"/>
                <w:szCs w:val="22"/>
              </w:rPr>
              <w:t xml:space="preserve"> </w:t>
            </w:r>
          </w:p>
        </w:tc>
      </w:tr>
      <w:tr w:rsidR="0035533A" w:rsidRPr="004F3EE5" w:rsidTr="00335AFF">
        <w:trPr>
          <w:trHeight w:val="125"/>
          <w:jc w:val="center"/>
        </w:trPr>
        <w:tc>
          <w:tcPr>
            <w:tcW w:w="416"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tcPr>
          <w:p w:rsidR="0035533A" w:rsidRPr="004F3EE5" w:rsidRDefault="0035533A" w:rsidP="007C5EA9">
            <w:pPr>
              <w:widowControl w:val="0"/>
              <w:ind w:left="140" w:right="140"/>
              <w:rPr>
                <w:rFonts w:eastAsia="Calibri"/>
                <w:szCs w:val="22"/>
              </w:rPr>
            </w:pPr>
            <w:r w:rsidRPr="004F3EE5">
              <w:rPr>
                <w:rFonts w:eastAsia="Calibri"/>
                <w:szCs w:val="22"/>
              </w:rPr>
              <w:t xml:space="preserve"> </w:t>
            </w:r>
          </w:p>
        </w:tc>
        <w:tc>
          <w:tcPr>
            <w:tcW w:w="4394"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vAlign w:val="bottom"/>
          </w:tcPr>
          <w:p w:rsidR="0035533A" w:rsidRPr="004F3EE5" w:rsidRDefault="0035533A" w:rsidP="0035533A">
            <w:pPr>
              <w:widowControl w:val="0"/>
              <w:ind w:left="140" w:right="140"/>
              <w:jc w:val="both"/>
              <w:rPr>
                <w:rFonts w:eastAsia="Calibri"/>
                <w:szCs w:val="22"/>
              </w:rPr>
            </w:pPr>
            <w:r w:rsidRPr="004F3EE5">
              <w:rPr>
                <w:rFonts w:eastAsia="Calibri"/>
                <w:szCs w:val="22"/>
              </w:rPr>
              <w:t xml:space="preserve">Candidatul are experiență în derularea de proiecte cu finanțare europeană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5533A" w:rsidRPr="004F3EE5" w:rsidRDefault="0035533A" w:rsidP="007C5EA9">
            <w:pPr>
              <w:widowControl w:val="0"/>
              <w:ind w:left="140" w:right="140"/>
              <w:rPr>
                <w:rFonts w:eastAsia="Calibri"/>
                <w:szCs w:val="22"/>
              </w:rPr>
            </w:pPr>
            <w:r w:rsidRPr="004F3EE5">
              <w:rPr>
                <w:rFonts w:eastAsia="Calibri"/>
                <w:szCs w:val="22"/>
              </w:rPr>
              <w:t>DA</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5533A" w:rsidRPr="004F3EE5" w:rsidRDefault="00335AFF" w:rsidP="007C5EA9">
            <w:pPr>
              <w:widowControl w:val="0"/>
              <w:ind w:left="140" w:right="140"/>
              <w:jc w:val="center"/>
              <w:rPr>
                <w:rFonts w:eastAsia="Calibri"/>
                <w:szCs w:val="22"/>
              </w:rPr>
            </w:pPr>
            <w:r w:rsidRPr="004F3EE5">
              <w:rPr>
                <w:rFonts w:eastAsia="Calibri"/>
                <w:szCs w:val="22"/>
              </w:rPr>
              <w:t>10</w:t>
            </w:r>
          </w:p>
        </w:tc>
      </w:tr>
      <w:tr w:rsidR="0035533A" w:rsidRPr="004F3EE5" w:rsidTr="00335AFF">
        <w:trPr>
          <w:trHeight w:val="89"/>
          <w:jc w:val="center"/>
        </w:trPr>
        <w:tc>
          <w:tcPr>
            <w:tcW w:w="416" w:type="dxa"/>
            <w:vMerge/>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5533A" w:rsidRPr="004F3EE5" w:rsidRDefault="0035533A" w:rsidP="007C5EA9">
            <w:pPr>
              <w:widowControl w:val="0"/>
              <w:ind w:left="140" w:right="140"/>
              <w:rPr>
                <w:rFonts w:eastAsia="Calibri"/>
                <w:szCs w:val="22"/>
              </w:rPr>
            </w:pPr>
          </w:p>
        </w:tc>
        <w:tc>
          <w:tcPr>
            <w:tcW w:w="4394" w:type="dxa"/>
            <w:vMerge/>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5533A" w:rsidRPr="004F3EE5" w:rsidRDefault="0035533A" w:rsidP="007C5EA9">
            <w:pPr>
              <w:widowControl w:val="0"/>
              <w:ind w:left="140" w:right="140"/>
              <w:jc w:val="both"/>
              <w:rPr>
                <w:rFonts w:eastAsia="Calibri"/>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5533A" w:rsidRPr="004F3EE5" w:rsidRDefault="0035533A" w:rsidP="007C5EA9">
            <w:pPr>
              <w:widowControl w:val="0"/>
              <w:ind w:left="140" w:right="140"/>
              <w:rPr>
                <w:rFonts w:eastAsia="Calibri"/>
                <w:szCs w:val="22"/>
              </w:rPr>
            </w:pPr>
            <w:r w:rsidRPr="004F3EE5">
              <w:rPr>
                <w:rFonts w:eastAsia="Calibri"/>
                <w:szCs w:val="22"/>
              </w:rPr>
              <w:t>NU</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rsidR="0035533A" w:rsidRPr="004F3EE5" w:rsidRDefault="0035533A" w:rsidP="007C5EA9">
            <w:pPr>
              <w:widowControl w:val="0"/>
              <w:ind w:left="140" w:right="140"/>
              <w:jc w:val="center"/>
              <w:rPr>
                <w:rFonts w:eastAsia="Calibri"/>
                <w:szCs w:val="22"/>
              </w:rPr>
            </w:pPr>
            <w:r w:rsidRPr="004F3EE5">
              <w:rPr>
                <w:rFonts w:eastAsia="Calibri"/>
                <w:szCs w:val="22"/>
              </w:rPr>
              <w:t>0</w:t>
            </w:r>
          </w:p>
        </w:tc>
      </w:tr>
      <w:tr w:rsidR="0035533A" w:rsidRPr="004F3EE5" w:rsidTr="00335AFF">
        <w:trPr>
          <w:trHeight w:val="169"/>
          <w:jc w:val="center"/>
        </w:trPr>
        <w:tc>
          <w:tcPr>
            <w:tcW w:w="416"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tcPr>
          <w:p w:rsidR="0035533A" w:rsidRPr="004F3EE5" w:rsidRDefault="0035533A" w:rsidP="007C5EA9">
            <w:pPr>
              <w:widowControl w:val="0"/>
              <w:ind w:left="140" w:right="140"/>
              <w:rPr>
                <w:rFonts w:eastAsia="Calibri"/>
                <w:szCs w:val="22"/>
              </w:rPr>
            </w:pPr>
            <w:r w:rsidRPr="004F3EE5">
              <w:rPr>
                <w:rFonts w:eastAsia="Calibri"/>
                <w:szCs w:val="22"/>
              </w:rPr>
              <w:t xml:space="preserve"> </w:t>
            </w:r>
          </w:p>
        </w:tc>
        <w:tc>
          <w:tcPr>
            <w:tcW w:w="4394"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vAlign w:val="bottom"/>
          </w:tcPr>
          <w:p w:rsidR="0035533A" w:rsidRPr="004F3EE5" w:rsidRDefault="0035533A" w:rsidP="007C5EA9">
            <w:pPr>
              <w:widowControl w:val="0"/>
              <w:ind w:left="140" w:right="140"/>
              <w:jc w:val="both"/>
              <w:rPr>
                <w:rFonts w:eastAsia="Calibri"/>
                <w:szCs w:val="22"/>
              </w:rPr>
            </w:pPr>
            <w:r w:rsidRPr="004F3EE5">
              <w:rPr>
                <w:rFonts w:eastAsia="Calibri"/>
                <w:szCs w:val="22"/>
              </w:rPr>
              <w:t>Candidatul are experiență în derularea de proiecte cu finanțare nerambursabilă, din alte surse (nu fonduri europene)</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5533A" w:rsidRPr="004F3EE5" w:rsidRDefault="0035533A" w:rsidP="007C5EA9">
            <w:pPr>
              <w:widowControl w:val="0"/>
              <w:ind w:left="140" w:right="140"/>
              <w:rPr>
                <w:rFonts w:eastAsia="Calibri"/>
                <w:szCs w:val="22"/>
              </w:rPr>
            </w:pPr>
            <w:r w:rsidRPr="004F3EE5">
              <w:rPr>
                <w:rFonts w:eastAsia="Calibri"/>
                <w:szCs w:val="22"/>
              </w:rPr>
              <w:t>DA</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5533A" w:rsidRPr="004F3EE5" w:rsidRDefault="004F3EE5" w:rsidP="007C5EA9">
            <w:pPr>
              <w:widowControl w:val="0"/>
              <w:ind w:left="140" w:right="140"/>
              <w:jc w:val="center"/>
              <w:rPr>
                <w:rFonts w:eastAsia="Calibri"/>
                <w:szCs w:val="22"/>
              </w:rPr>
            </w:pPr>
            <w:r w:rsidRPr="004F3EE5">
              <w:rPr>
                <w:rFonts w:eastAsia="Calibri"/>
                <w:szCs w:val="22"/>
              </w:rPr>
              <w:t>10</w:t>
            </w:r>
          </w:p>
        </w:tc>
      </w:tr>
      <w:tr w:rsidR="0035533A" w:rsidRPr="004F3EE5" w:rsidTr="00335AFF">
        <w:trPr>
          <w:trHeight w:val="20"/>
          <w:jc w:val="center"/>
        </w:trPr>
        <w:tc>
          <w:tcPr>
            <w:tcW w:w="416" w:type="dxa"/>
            <w:vMerge/>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5533A" w:rsidRPr="004F3EE5" w:rsidRDefault="0035533A" w:rsidP="007C5EA9">
            <w:pPr>
              <w:widowControl w:val="0"/>
              <w:ind w:left="140" w:right="140"/>
              <w:rPr>
                <w:rFonts w:eastAsia="Calibri"/>
                <w:szCs w:val="22"/>
              </w:rPr>
            </w:pPr>
          </w:p>
        </w:tc>
        <w:tc>
          <w:tcPr>
            <w:tcW w:w="4394" w:type="dxa"/>
            <w:vMerge/>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5533A" w:rsidRPr="004F3EE5" w:rsidRDefault="0035533A" w:rsidP="007C5EA9">
            <w:pPr>
              <w:widowControl w:val="0"/>
              <w:ind w:left="140" w:right="140"/>
              <w:rPr>
                <w:rFonts w:eastAsia="Calibri"/>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5533A" w:rsidRPr="004F3EE5" w:rsidRDefault="0035533A" w:rsidP="007C5EA9">
            <w:pPr>
              <w:widowControl w:val="0"/>
              <w:ind w:left="140" w:right="140"/>
              <w:rPr>
                <w:rFonts w:eastAsia="Calibri"/>
                <w:szCs w:val="22"/>
              </w:rPr>
            </w:pPr>
            <w:r w:rsidRPr="004F3EE5">
              <w:rPr>
                <w:rFonts w:eastAsia="Calibri"/>
                <w:szCs w:val="22"/>
              </w:rPr>
              <w:t>NU</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rsidR="0035533A" w:rsidRPr="004F3EE5" w:rsidRDefault="0035533A" w:rsidP="007C5EA9">
            <w:pPr>
              <w:widowControl w:val="0"/>
              <w:ind w:left="140" w:right="140"/>
              <w:jc w:val="center"/>
              <w:rPr>
                <w:rFonts w:eastAsia="Calibri"/>
                <w:szCs w:val="22"/>
              </w:rPr>
            </w:pPr>
            <w:r w:rsidRPr="004F3EE5">
              <w:rPr>
                <w:rFonts w:eastAsia="Calibri"/>
                <w:szCs w:val="22"/>
              </w:rPr>
              <w:t>0</w:t>
            </w:r>
          </w:p>
        </w:tc>
      </w:tr>
      <w:tr w:rsidR="005D18C5" w:rsidRPr="004F3EE5" w:rsidTr="00335AFF">
        <w:trPr>
          <w:trHeight w:val="215"/>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b/>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4F3EE5">
            <w:pPr>
              <w:widowControl w:val="0"/>
              <w:ind w:left="140" w:right="140"/>
              <w:rPr>
                <w:rFonts w:eastAsia="Calibri"/>
                <w:b/>
                <w:szCs w:val="22"/>
              </w:rPr>
            </w:pPr>
            <w:r w:rsidRPr="004F3EE5">
              <w:rPr>
                <w:rFonts w:eastAsia="Calibri"/>
                <w:b/>
                <w:szCs w:val="22"/>
              </w:rPr>
              <w:t xml:space="preserve">Punctaj maxim posibil </w:t>
            </w:r>
            <w:r w:rsidR="004F3EE5" w:rsidRPr="004F3EE5">
              <w:rPr>
                <w:rFonts w:eastAsia="Calibri"/>
                <w:b/>
                <w:szCs w:val="22"/>
              </w:rPr>
              <w:t>20</w:t>
            </w:r>
          </w:p>
        </w:tc>
      </w:tr>
      <w:tr w:rsidR="00BB10EA" w:rsidRPr="004F3EE5" w:rsidTr="0035533A">
        <w:trPr>
          <w:trHeight w:val="209"/>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BB10EA" w:rsidRPr="004F3EE5" w:rsidRDefault="00BB10EA" w:rsidP="007C5EA9">
            <w:pPr>
              <w:widowControl w:val="0"/>
              <w:ind w:left="140" w:right="140"/>
              <w:rPr>
                <w:rFonts w:eastAsia="Calibri"/>
                <w:b/>
                <w:szCs w:val="22"/>
              </w:rPr>
            </w:pPr>
            <w:r w:rsidRPr="004F3EE5">
              <w:rPr>
                <w:rFonts w:eastAsia="Calibri"/>
                <w:b/>
                <w:szCs w:val="22"/>
              </w:rPr>
              <w:t>3</w:t>
            </w:r>
          </w:p>
        </w:tc>
        <w:tc>
          <w:tcPr>
            <w:tcW w:w="9497"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BB10EA" w:rsidRPr="004F3EE5" w:rsidRDefault="00BB10EA" w:rsidP="0035533A">
            <w:pPr>
              <w:widowControl w:val="0"/>
              <w:ind w:left="140" w:right="140"/>
              <w:rPr>
                <w:rFonts w:eastAsia="Calibri"/>
                <w:szCs w:val="22"/>
              </w:rPr>
            </w:pPr>
            <w:r w:rsidRPr="004F3EE5">
              <w:rPr>
                <w:rFonts w:eastAsia="Calibri"/>
                <w:b/>
                <w:szCs w:val="22"/>
              </w:rPr>
              <w:t>Cifra de afacere din anul 2021</w:t>
            </w:r>
            <w:r w:rsidRPr="004F3EE5">
              <w:rPr>
                <w:rFonts w:eastAsia="Calibri"/>
                <w:szCs w:val="22"/>
              </w:rPr>
              <w:t xml:space="preserve"> </w:t>
            </w:r>
          </w:p>
        </w:tc>
      </w:tr>
      <w:tr w:rsidR="005D18C5" w:rsidRPr="004F3EE5" w:rsidTr="00335AFF">
        <w:trPr>
          <w:trHeight w:val="263"/>
          <w:jc w:val="center"/>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 xml:space="preserve"> </w:t>
            </w:r>
          </w:p>
        </w:tc>
        <w:tc>
          <w:tcPr>
            <w:tcW w:w="43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rsidR="005D18C5" w:rsidRPr="004F3EE5" w:rsidRDefault="005D18C5" w:rsidP="007C5EA9">
            <w:pPr>
              <w:widowControl w:val="0"/>
              <w:ind w:left="140" w:right="140"/>
              <w:jc w:val="both"/>
              <w:rPr>
                <w:rFonts w:eastAsia="Calibri"/>
                <w:szCs w:val="22"/>
              </w:rPr>
            </w:pPr>
            <w:r w:rsidRPr="004F3EE5">
              <w:rPr>
                <w:rFonts w:eastAsia="Calibri"/>
                <w:szCs w:val="22"/>
              </w:rPr>
              <w:t xml:space="preserve">Cifra de afacere de maxim 300.000 de lei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DA</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4F3EE5" w:rsidP="007C5EA9">
            <w:pPr>
              <w:widowControl w:val="0"/>
              <w:ind w:left="140" w:right="140"/>
              <w:jc w:val="center"/>
              <w:rPr>
                <w:rFonts w:eastAsia="Calibri"/>
                <w:szCs w:val="22"/>
              </w:rPr>
            </w:pPr>
            <w:r w:rsidRPr="004F3EE5">
              <w:rPr>
                <w:rFonts w:eastAsia="Calibri"/>
                <w:szCs w:val="22"/>
              </w:rPr>
              <w:t>10</w:t>
            </w:r>
          </w:p>
        </w:tc>
      </w:tr>
      <w:tr w:rsidR="005D18C5" w:rsidRPr="004F3EE5" w:rsidTr="00335AFF">
        <w:trPr>
          <w:trHeight w:val="20"/>
          <w:jc w:val="center"/>
        </w:trPr>
        <w:tc>
          <w:tcPr>
            <w:tcW w:w="41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18C5" w:rsidRPr="004F3EE5" w:rsidRDefault="005D18C5" w:rsidP="007C5EA9">
            <w:pPr>
              <w:widowControl w:val="0"/>
              <w:ind w:left="140" w:right="140"/>
              <w:rPr>
                <w:rFonts w:eastAsia="Calibri"/>
                <w:sz w:val="28"/>
              </w:rPr>
            </w:pPr>
          </w:p>
        </w:tc>
        <w:tc>
          <w:tcPr>
            <w:tcW w:w="439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right="140"/>
              <w:jc w:val="both"/>
              <w:rPr>
                <w:rFonts w:eastAsia="Calibri"/>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5D18C5" w:rsidRPr="004F3EE5" w:rsidRDefault="005D18C5" w:rsidP="007C5EA9">
            <w:pPr>
              <w:widowControl w:val="0"/>
              <w:ind w:left="140" w:right="140"/>
              <w:rPr>
                <w:rFonts w:eastAsia="Calibri"/>
                <w:szCs w:val="22"/>
              </w:rPr>
            </w:pPr>
            <w:r w:rsidRPr="004F3EE5">
              <w:rPr>
                <w:rFonts w:eastAsia="Calibri"/>
                <w:szCs w:val="22"/>
              </w:rPr>
              <w:t>NU</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rsidR="005D18C5" w:rsidRPr="004F3EE5" w:rsidRDefault="005D18C5" w:rsidP="007C5EA9">
            <w:pPr>
              <w:widowControl w:val="0"/>
              <w:ind w:left="140" w:right="140"/>
              <w:jc w:val="center"/>
              <w:rPr>
                <w:rFonts w:eastAsia="Calibri"/>
                <w:szCs w:val="22"/>
              </w:rPr>
            </w:pPr>
            <w:r w:rsidRPr="004F3EE5">
              <w:rPr>
                <w:rFonts w:eastAsia="Calibri"/>
                <w:szCs w:val="22"/>
              </w:rPr>
              <w:t>0</w:t>
            </w:r>
          </w:p>
        </w:tc>
      </w:tr>
      <w:tr w:rsidR="001B124F" w:rsidRPr="004F3EE5" w:rsidTr="00335AFF">
        <w:trPr>
          <w:trHeight w:val="211"/>
          <w:jc w:val="center"/>
        </w:trPr>
        <w:tc>
          <w:tcPr>
            <w:tcW w:w="416"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 xml:space="preserve"> </w:t>
            </w:r>
          </w:p>
        </w:tc>
        <w:tc>
          <w:tcPr>
            <w:tcW w:w="4394"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vAlign w:val="bottom"/>
          </w:tcPr>
          <w:p w:rsidR="001B124F" w:rsidRPr="004F3EE5" w:rsidRDefault="001B124F" w:rsidP="00335AFF">
            <w:pPr>
              <w:widowControl w:val="0"/>
              <w:ind w:left="140" w:right="140"/>
              <w:jc w:val="both"/>
              <w:rPr>
                <w:rFonts w:eastAsia="Calibri"/>
                <w:szCs w:val="22"/>
              </w:rPr>
            </w:pPr>
            <w:r w:rsidRPr="004F3EE5">
              <w:rPr>
                <w:rFonts w:eastAsia="Calibri"/>
                <w:szCs w:val="22"/>
              </w:rPr>
              <w:t>Cifra de afacere între 300.001</w:t>
            </w:r>
            <w:r w:rsidR="00335AFF" w:rsidRPr="004F3EE5">
              <w:rPr>
                <w:rFonts w:eastAsia="Calibri"/>
                <w:szCs w:val="22"/>
              </w:rPr>
              <w:t xml:space="preserve"> și </w:t>
            </w:r>
            <w:r w:rsidRPr="004F3EE5">
              <w:rPr>
                <w:rFonts w:eastAsia="Calibri"/>
                <w:szCs w:val="22"/>
              </w:rPr>
              <w:t>1.000.000 de lei</w:t>
            </w:r>
          </w:p>
        </w:tc>
        <w:tc>
          <w:tcPr>
            <w:tcW w:w="709" w:type="dxa"/>
            <w:tcBorders>
              <w:top w:val="single" w:sz="8" w:space="0" w:color="000000"/>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DA</w:t>
            </w:r>
          </w:p>
        </w:tc>
        <w:tc>
          <w:tcPr>
            <w:tcW w:w="4394" w:type="dxa"/>
            <w:tcBorders>
              <w:top w:val="single" w:sz="8" w:space="0" w:color="000000"/>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4F3EE5" w:rsidP="00335AFF">
            <w:pPr>
              <w:widowControl w:val="0"/>
              <w:ind w:left="140" w:right="140"/>
              <w:jc w:val="center"/>
              <w:rPr>
                <w:rFonts w:eastAsia="Calibri"/>
                <w:szCs w:val="22"/>
              </w:rPr>
            </w:pPr>
            <w:r w:rsidRPr="004F3EE5">
              <w:rPr>
                <w:rFonts w:eastAsia="Calibri"/>
                <w:szCs w:val="22"/>
              </w:rPr>
              <w:t>15</w:t>
            </w:r>
          </w:p>
        </w:tc>
      </w:tr>
      <w:tr w:rsidR="001B124F" w:rsidRPr="004F3EE5" w:rsidTr="00335AFF">
        <w:trPr>
          <w:trHeight w:val="171"/>
          <w:jc w:val="center"/>
        </w:trPr>
        <w:tc>
          <w:tcPr>
            <w:tcW w:w="416" w:type="dxa"/>
            <w:vMerge/>
            <w:tcBorders>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p>
        </w:tc>
        <w:tc>
          <w:tcPr>
            <w:tcW w:w="4394" w:type="dxa"/>
            <w:vMerge/>
            <w:tcBorders>
              <w:left w:val="single" w:sz="8" w:space="0" w:color="000000"/>
              <w:bottom w:val="single" w:sz="4" w:space="0" w:color="auto"/>
              <w:right w:val="single" w:sz="8" w:space="0" w:color="000000"/>
            </w:tcBorders>
            <w:shd w:val="clear" w:color="auto" w:fill="FFFFFF"/>
            <w:tcMar>
              <w:top w:w="100" w:type="dxa"/>
              <w:left w:w="20" w:type="dxa"/>
              <w:bottom w:w="100" w:type="dxa"/>
              <w:right w:w="20" w:type="dxa"/>
            </w:tcMar>
            <w:vAlign w:val="bottom"/>
          </w:tcPr>
          <w:p w:rsidR="001B124F" w:rsidRPr="004F3EE5" w:rsidRDefault="001B124F" w:rsidP="007C5EA9">
            <w:pPr>
              <w:widowControl w:val="0"/>
              <w:ind w:left="140" w:right="140"/>
              <w:jc w:val="both"/>
              <w:rPr>
                <w:rFonts w:eastAsia="Calibri"/>
                <w:szCs w:val="22"/>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NU</w:t>
            </w:r>
          </w:p>
        </w:tc>
        <w:tc>
          <w:tcPr>
            <w:tcW w:w="4394" w:type="dxa"/>
            <w:tcBorders>
              <w:top w:val="single" w:sz="4" w:space="0" w:color="auto"/>
              <w:left w:val="single" w:sz="8" w:space="0" w:color="000000"/>
              <w:bottom w:val="single" w:sz="4" w:space="0" w:color="auto"/>
              <w:right w:val="single" w:sz="8" w:space="0" w:color="000000"/>
            </w:tcBorders>
            <w:shd w:val="clear" w:color="auto" w:fill="FFFFFF"/>
            <w:tcMar>
              <w:top w:w="100" w:type="dxa"/>
              <w:left w:w="20" w:type="dxa"/>
              <w:bottom w:w="100" w:type="dxa"/>
              <w:right w:w="20" w:type="dxa"/>
            </w:tcMar>
            <w:vAlign w:val="bottom"/>
          </w:tcPr>
          <w:p w:rsidR="001B124F" w:rsidRPr="004F3EE5" w:rsidRDefault="001B124F" w:rsidP="007C5EA9">
            <w:pPr>
              <w:widowControl w:val="0"/>
              <w:ind w:left="140" w:right="140"/>
              <w:jc w:val="center"/>
              <w:rPr>
                <w:rFonts w:eastAsia="Calibri"/>
                <w:szCs w:val="22"/>
              </w:rPr>
            </w:pPr>
            <w:r w:rsidRPr="004F3EE5">
              <w:rPr>
                <w:rFonts w:eastAsia="Calibri"/>
                <w:szCs w:val="22"/>
              </w:rPr>
              <w:t>0</w:t>
            </w:r>
          </w:p>
        </w:tc>
      </w:tr>
      <w:tr w:rsidR="001B124F" w:rsidRPr="004F3EE5" w:rsidTr="00335AFF">
        <w:trPr>
          <w:trHeight w:val="73"/>
          <w:jc w:val="center"/>
        </w:trPr>
        <w:tc>
          <w:tcPr>
            <w:tcW w:w="416" w:type="dxa"/>
            <w:vMerge w:val="restart"/>
            <w:tcBorders>
              <w:top w:val="single" w:sz="4" w:space="0" w:color="auto"/>
              <w:left w:val="single" w:sz="8" w:space="0" w:color="000000"/>
              <w:right w:val="single" w:sz="8" w:space="0" w:color="000000"/>
            </w:tcBorders>
            <w:shd w:val="clear" w:color="auto" w:fill="auto"/>
            <w:tcMar>
              <w:top w:w="100" w:type="dxa"/>
              <w:left w:w="100" w:type="dxa"/>
              <w:bottom w:w="100" w:type="dxa"/>
              <w:right w:w="100" w:type="dxa"/>
            </w:tcMar>
          </w:tcPr>
          <w:p w:rsidR="001B124F" w:rsidRPr="004F3EE5" w:rsidRDefault="001B124F" w:rsidP="007C5EA9">
            <w:pPr>
              <w:widowControl w:val="0"/>
              <w:ind w:left="140" w:right="140"/>
              <w:rPr>
                <w:rFonts w:eastAsia="Calibri"/>
                <w:sz w:val="28"/>
              </w:rPr>
            </w:pPr>
          </w:p>
        </w:tc>
        <w:tc>
          <w:tcPr>
            <w:tcW w:w="4394" w:type="dxa"/>
            <w:vMerge w:val="restart"/>
            <w:tcBorders>
              <w:top w:val="single" w:sz="4" w:space="0" w:color="auto"/>
              <w:left w:val="single" w:sz="8" w:space="0" w:color="000000"/>
              <w:right w:val="single" w:sz="8" w:space="0" w:color="000000"/>
            </w:tcBorders>
            <w:shd w:val="clear" w:color="auto" w:fill="FFFFFF"/>
            <w:tcMar>
              <w:top w:w="100" w:type="dxa"/>
              <w:left w:w="20" w:type="dxa"/>
              <w:bottom w:w="100" w:type="dxa"/>
              <w:right w:w="20" w:type="dxa"/>
            </w:tcMar>
            <w:vAlign w:val="bottom"/>
          </w:tcPr>
          <w:p w:rsidR="001B124F" w:rsidRPr="004F3EE5" w:rsidRDefault="001B124F" w:rsidP="007C5EA9">
            <w:pPr>
              <w:widowControl w:val="0"/>
              <w:ind w:left="140" w:right="140"/>
              <w:jc w:val="both"/>
              <w:rPr>
                <w:rFonts w:eastAsia="Calibri"/>
                <w:szCs w:val="22"/>
              </w:rPr>
            </w:pPr>
            <w:r w:rsidRPr="004F3EE5">
              <w:rPr>
                <w:rFonts w:eastAsia="Calibri"/>
                <w:szCs w:val="22"/>
              </w:rPr>
              <w:t xml:space="preserve"> Cifra de afacere echivalent sau peste 1.000.001 de lei</w:t>
            </w: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 xml:space="preserve"> DA</w:t>
            </w:r>
          </w:p>
        </w:tc>
        <w:tc>
          <w:tcPr>
            <w:tcW w:w="4394" w:type="dxa"/>
            <w:tcBorders>
              <w:top w:val="single" w:sz="4" w:space="0" w:color="auto"/>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4F3EE5" w:rsidP="00335AFF">
            <w:pPr>
              <w:widowControl w:val="0"/>
              <w:ind w:left="140" w:right="140"/>
              <w:jc w:val="center"/>
              <w:rPr>
                <w:rFonts w:eastAsia="Calibri"/>
                <w:szCs w:val="22"/>
              </w:rPr>
            </w:pPr>
            <w:r w:rsidRPr="004F3EE5">
              <w:rPr>
                <w:rFonts w:eastAsia="Calibri"/>
                <w:szCs w:val="22"/>
              </w:rPr>
              <w:t>20</w:t>
            </w:r>
          </w:p>
        </w:tc>
      </w:tr>
      <w:tr w:rsidR="001B124F" w:rsidRPr="004F3EE5" w:rsidTr="00335AFF">
        <w:trPr>
          <w:trHeight w:val="230"/>
          <w:jc w:val="center"/>
        </w:trPr>
        <w:tc>
          <w:tcPr>
            <w:tcW w:w="416" w:type="dxa"/>
            <w:vMerge/>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1B124F" w:rsidRPr="004F3EE5" w:rsidRDefault="001B124F" w:rsidP="007C5EA9">
            <w:pPr>
              <w:widowControl w:val="0"/>
              <w:ind w:left="140" w:right="140"/>
              <w:rPr>
                <w:rFonts w:eastAsia="Calibri"/>
                <w:sz w:val="28"/>
              </w:rPr>
            </w:pPr>
          </w:p>
        </w:tc>
        <w:tc>
          <w:tcPr>
            <w:tcW w:w="4394" w:type="dxa"/>
            <w:vMerge/>
            <w:tcBorders>
              <w:top w:val="single" w:sz="4" w:space="0" w:color="auto"/>
              <w:left w:val="single" w:sz="8" w:space="0" w:color="000000"/>
              <w:bottom w:val="single" w:sz="4" w:space="0" w:color="auto"/>
              <w:right w:val="single" w:sz="8" w:space="0" w:color="000000"/>
            </w:tcBorders>
            <w:shd w:val="clear" w:color="auto" w:fill="FFFFFF"/>
            <w:tcMar>
              <w:top w:w="100" w:type="dxa"/>
              <w:left w:w="20" w:type="dxa"/>
              <w:bottom w:w="100" w:type="dxa"/>
              <w:right w:w="20" w:type="dxa"/>
            </w:tcMar>
            <w:vAlign w:val="bottom"/>
          </w:tcPr>
          <w:p w:rsidR="001B124F" w:rsidRPr="004F3EE5" w:rsidRDefault="001B124F" w:rsidP="007C5EA9">
            <w:pPr>
              <w:widowControl w:val="0"/>
              <w:ind w:left="140" w:right="140"/>
              <w:rPr>
                <w:rFonts w:eastAsia="Calibri"/>
                <w:szCs w:val="22"/>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NU</w:t>
            </w:r>
          </w:p>
        </w:tc>
        <w:tc>
          <w:tcPr>
            <w:tcW w:w="4394" w:type="dxa"/>
            <w:tcBorders>
              <w:top w:val="single" w:sz="4" w:space="0" w:color="auto"/>
              <w:left w:val="single" w:sz="8" w:space="0" w:color="000000"/>
              <w:bottom w:val="single" w:sz="4" w:space="0" w:color="auto"/>
              <w:right w:val="single" w:sz="8" w:space="0" w:color="000000"/>
            </w:tcBorders>
            <w:shd w:val="clear" w:color="auto" w:fill="FFFFFF"/>
            <w:tcMar>
              <w:top w:w="100" w:type="dxa"/>
              <w:left w:w="20" w:type="dxa"/>
              <w:bottom w:w="100" w:type="dxa"/>
              <w:right w:w="20" w:type="dxa"/>
            </w:tcMar>
            <w:vAlign w:val="bottom"/>
          </w:tcPr>
          <w:p w:rsidR="001B124F" w:rsidRPr="004F3EE5" w:rsidRDefault="001B124F" w:rsidP="007C5EA9">
            <w:pPr>
              <w:widowControl w:val="0"/>
              <w:ind w:left="140" w:right="140"/>
              <w:jc w:val="center"/>
              <w:rPr>
                <w:rFonts w:eastAsia="Calibri"/>
                <w:szCs w:val="22"/>
              </w:rPr>
            </w:pPr>
            <w:r w:rsidRPr="004F3EE5">
              <w:rPr>
                <w:rFonts w:eastAsia="Calibri"/>
                <w:szCs w:val="22"/>
              </w:rPr>
              <w:t>0</w:t>
            </w:r>
          </w:p>
        </w:tc>
      </w:tr>
      <w:tr w:rsidR="001B124F" w:rsidRPr="004F3EE5" w:rsidTr="00335AFF">
        <w:trPr>
          <w:trHeight w:val="150"/>
          <w:jc w:val="center"/>
        </w:trPr>
        <w:tc>
          <w:tcPr>
            <w:tcW w:w="416"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1B124F" w:rsidRPr="004F3EE5" w:rsidRDefault="001B124F" w:rsidP="007C5EA9">
            <w:pPr>
              <w:widowControl w:val="0"/>
              <w:ind w:left="140" w:right="140"/>
              <w:rPr>
                <w:rFonts w:eastAsia="Calibri"/>
                <w:sz w:val="28"/>
              </w:rPr>
            </w:pPr>
          </w:p>
        </w:tc>
        <w:tc>
          <w:tcPr>
            <w:tcW w:w="4394" w:type="dxa"/>
            <w:tcBorders>
              <w:top w:val="single" w:sz="4" w:space="0" w:color="auto"/>
              <w:left w:val="single" w:sz="8" w:space="0" w:color="000000"/>
              <w:bottom w:val="single" w:sz="4" w:space="0" w:color="auto"/>
              <w:right w:val="single" w:sz="8" w:space="0" w:color="000000"/>
            </w:tcBorders>
            <w:shd w:val="clear" w:color="auto" w:fill="FFFFFF"/>
            <w:tcMar>
              <w:top w:w="100" w:type="dxa"/>
              <w:left w:w="20" w:type="dxa"/>
              <w:bottom w:w="100" w:type="dxa"/>
              <w:right w:w="20" w:type="dxa"/>
            </w:tcMar>
            <w:vAlign w:val="bottom"/>
          </w:tcPr>
          <w:p w:rsidR="001B124F" w:rsidRPr="004F3EE5" w:rsidRDefault="001B124F" w:rsidP="007C5EA9">
            <w:pPr>
              <w:widowControl w:val="0"/>
              <w:ind w:left="140" w:right="140"/>
              <w:rPr>
                <w:rFonts w:eastAsia="Calibri"/>
                <w:szCs w:val="22"/>
              </w:rPr>
            </w:pPr>
          </w:p>
        </w:tc>
        <w:tc>
          <w:tcPr>
            <w:tcW w:w="709" w:type="dxa"/>
            <w:tcBorders>
              <w:top w:val="single" w:sz="4" w:space="0" w:color="auto"/>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p>
        </w:tc>
        <w:tc>
          <w:tcPr>
            <w:tcW w:w="4394" w:type="dxa"/>
            <w:tcBorders>
              <w:top w:val="single" w:sz="4" w:space="0" w:color="auto"/>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4F3EE5">
            <w:pPr>
              <w:widowControl w:val="0"/>
              <w:ind w:left="140" w:right="140"/>
              <w:rPr>
                <w:rFonts w:eastAsia="Calibri"/>
                <w:b/>
                <w:szCs w:val="22"/>
              </w:rPr>
            </w:pPr>
            <w:r w:rsidRPr="004F3EE5">
              <w:rPr>
                <w:rFonts w:eastAsia="Calibri"/>
                <w:b/>
                <w:szCs w:val="22"/>
              </w:rPr>
              <w:t xml:space="preserve">Punctaj maxim posibil </w:t>
            </w:r>
            <w:r w:rsidR="004F3EE5" w:rsidRPr="004F3EE5">
              <w:rPr>
                <w:rFonts w:eastAsia="Calibri"/>
                <w:b/>
                <w:szCs w:val="22"/>
              </w:rPr>
              <w:t>20</w:t>
            </w:r>
          </w:p>
        </w:tc>
      </w:tr>
      <w:tr w:rsidR="00BB10EA" w:rsidRPr="004F3EE5" w:rsidTr="0035533A">
        <w:trPr>
          <w:trHeight w:val="659"/>
          <w:jc w:val="center"/>
        </w:trPr>
        <w:tc>
          <w:tcPr>
            <w:tcW w:w="416"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BB10EA" w:rsidRPr="004F3EE5" w:rsidRDefault="00335AFF" w:rsidP="007C5EA9">
            <w:pPr>
              <w:widowControl w:val="0"/>
              <w:ind w:left="140" w:right="140"/>
              <w:rPr>
                <w:rFonts w:eastAsia="Calibri"/>
                <w:sz w:val="28"/>
              </w:rPr>
            </w:pPr>
            <w:r w:rsidRPr="004F3EE5">
              <w:rPr>
                <w:rFonts w:eastAsia="Calibri"/>
                <w:sz w:val="28"/>
              </w:rPr>
              <w:t>4</w:t>
            </w:r>
          </w:p>
        </w:tc>
        <w:tc>
          <w:tcPr>
            <w:tcW w:w="9497" w:type="dxa"/>
            <w:gridSpan w:val="3"/>
            <w:tcBorders>
              <w:top w:val="single" w:sz="4" w:space="0" w:color="auto"/>
              <w:left w:val="single" w:sz="8" w:space="0" w:color="000000"/>
              <w:bottom w:val="single" w:sz="4" w:space="0" w:color="auto"/>
              <w:right w:val="single" w:sz="8" w:space="0" w:color="000000"/>
            </w:tcBorders>
            <w:shd w:val="clear" w:color="auto" w:fill="FFFFFF"/>
            <w:tcMar>
              <w:top w:w="100" w:type="dxa"/>
              <w:left w:w="20" w:type="dxa"/>
              <w:bottom w:w="100" w:type="dxa"/>
              <w:right w:w="20" w:type="dxa"/>
            </w:tcMar>
            <w:vAlign w:val="bottom"/>
          </w:tcPr>
          <w:p w:rsidR="00BB10EA" w:rsidRPr="004F3EE5" w:rsidRDefault="00BB10EA" w:rsidP="0035533A">
            <w:pPr>
              <w:widowControl w:val="0"/>
              <w:ind w:left="140" w:right="140"/>
              <w:jc w:val="both"/>
              <w:rPr>
                <w:rFonts w:eastAsia="Calibri"/>
                <w:szCs w:val="22"/>
              </w:rPr>
            </w:pPr>
            <w:r w:rsidRPr="004F3EE5">
              <w:rPr>
                <w:b/>
                <w:sz w:val="28"/>
              </w:rPr>
              <w:t>Capacitatea operațională a operatorului economic de a asigura pregătirea cursanților (elevi/studenți), anual până la finalizarea proiectului.</w:t>
            </w:r>
            <w:r w:rsidRPr="004F3EE5">
              <w:rPr>
                <w:rFonts w:eastAsia="Calibri"/>
                <w:szCs w:val="22"/>
              </w:rPr>
              <w:t xml:space="preserve"> </w:t>
            </w:r>
          </w:p>
        </w:tc>
      </w:tr>
      <w:tr w:rsidR="001B124F" w:rsidRPr="004F3EE5" w:rsidTr="00335AFF">
        <w:trPr>
          <w:trHeight w:val="279"/>
          <w:jc w:val="center"/>
        </w:trPr>
        <w:tc>
          <w:tcPr>
            <w:tcW w:w="416" w:type="dxa"/>
            <w:vMerge w:val="restart"/>
            <w:tcBorders>
              <w:top w:val="single" w:sz="4" w:space="0" w:color="auto"/>
              <w:left w:val="single" w:sz="8" w:space="0" w:color="000000"/>
              <w:right w:val="single" w:sz="8" w:space="0" w:color="000000"/>
            </w:tcBorders>
            <w:shd w:val="clear" w:color="auto" w:fill="auto"/>
            <w:tcMar>
              <w:top w:w="100" w:type="dxa"/>
              <w:left w:w="100" w:type="dxa"/>
              <w:bottom w:w="100" w:type="dxa"/>
              <w:right w:w="100" w:type="dxa"/>
            </w:tcMar>
          </w:tcPr>
          <w:p w:rsidR="001B124F" w:rsidRPr="004F3EE5" w:rsidRDefault="001B124F" w:rsidP="007C5EA9">
            <w:pPr>
              <w:widowControl w:val="0"/>
              <w:ind w:left="140" w:right="140"/>
              <w:rPr>
                <w:rFonts w:eastAsia="Calibri"/>
                <w:sz w:val="28"/>
              </w:rPr>
            </w:pPr>
          </w:p>
        </w:tc>
        <w:tc>
          <w:tcPr>
            <w:tcW w:w="4394" w:type="dxa"/>
            <w:vMerge w:val="restart"/>
            <w:tcBorders>
              <w:top w:val="single" w:sz="4" w:space="0" w:color="auto"/>
              <w:left w:val="single" w:sz="8" w:space="0" w:color="000000"/>
              <w:right w:val="single" w:sz="8" w:space="0" w:color="000000"/>
            </w:tcBorders>
            <w:shd w:val="clear" w:color="auto" w:fill="FFFFFF"/>
            <w:tcMar>
              <w:top w:w="100" w:type="dxa"/>
              <w:left w:w="20" w:type="dxa"/>
              <w:bottom w:w="100" w:type="dxa"/>
              <w:right w:w="20" w:type="dxa"/>
            </w:tcMar>
            <w:vAlign w:val="center"/>
          </w:tcPr>
          <w:p w:rsidR="001B124F" w:rsidRPr="004F3EE5" w:rsidRDefault="001B124F" w:rsidP="007C5EA9">
            <w:pPr>
              <w:jc w:val="both"/>
              <w:rPr>
                <w:rFonts w:eastAsia="Calibri"/>
                <w:szCs w:val="22"/>
              </w:rPr>
            </w:pPr>
            <w:r w:rsidRPr="004F3EE5">
              <w:rPr>
                <w:sz w:val="28"/>
              </w:rPr>
              <w:t xml:space="preserve">   Număr de 1-10 cursanți </w:t>
            </w:r>
          </w:p>
        </w:tc>
        <w:tc>
          <w:tcPr>
            <w:tcW w:w="709" w:type="dxa"/>
            <w:tcBorders>
              <w:top w:val="single" w:sz="8" w:space="0" w:color="000000"/>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 xml:space="preserve"> DA</w:t>
            </w:r>
          </w:p>
        </w:tc>
        <w:tc>
          <w:tcPr>
            <w:tcW w:w="4394" w:type="dxa"/>
            <w:tcBorders>
              <w:top w:val="single" w:sz="8" w:space="0" w:color="000000"/>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jc w:val="center"/>
              <w:rPr>
                <w:rFonts w:eastAsia="Calibri"/>
                <w:szCs w:val="22"/>
              </w:rPr>
            </w:pPr>
            <w:r w:rsidRPr="004F3EE5">
              <w:rPr>
                <w:sz w:val="28"/>
              </w:rPr>
              <w:t>5</w:t>
            </w:r>
          </w:p>
        </w:tc>
      </w:tr>
      <w:tr w:rsidR="001B124F" w:rsidRPr="004F3EE5" w:rsidTr="00335AFF">
        <w:trPr>
          <w:trHeight w:val="247"/>
          <w:jc w:val="center"/>
        </w:trPr>
        <w:tc>
          <w:tcPr>
            <w:tcW w:w="416"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124F" w:rsidRPr="004F3EE5" w:rsidRDefault="001B124F" w:rsidP="007C5EA9">
            <w:pPr>
              <w:widowControl w:val="0"/>
              <w:ind w:left="140" w:right="140"/>
              <w:rPr>
                <w:rFonts w:eastAsia="Calibri"/>
                <w:sz w:val="28"/>
              </w:rPr>
            </w:pPr>
          </w:p>
        </w:tc>
        <w:tc>
          <w:tcPr>
            <w:tcW w:w="4394" w:type="dxa"/>
            <w:vMerge/>
            <w:tcBorders>
              <w:top w:val="single" w:sz="4" w:space="0" w:color="auto"/>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center"/>
          </w:tcPr>
          <w:p w:rsidR="001B124F" w:rsidRPr="004F3EE5" w:rsidRDefault="001B124F" w:rsidP="007C5EA9">
            <w:pPr>
              <w:jc w:val="both"/>
              <w:rPr>
                <w:sz w:val="28"/>
              </w:rPr>
            </w:pP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NU</w:t>
            </w:r>
          </w:p>
        </w:tc>
        <w:tc>
          <w:tcPr>
            <w:tcW w:w="4394" w:type="dxa"/>
            <w:tcBorders>
              <w:top w:val="single" w:sz="4" w:space="0" w:color="auto"/>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jc w:val="center"/>
              <w:rPr>
                <w:sz w:val="28"/>
              </w:rPr>
            </w:pPr>
            <w:r w:rsidRPr="004F3EE5">
              <w:rPr>
                <w:sz w:val="28"/>
              </w:rPr>
              <w:t>0</w:t>
            </w:r>
          </w:p>
        </w:tc>
      </w:tr>
      <w:tr w:rsidR="001B124F" w:rsidRPr="004F3EE5" w:rsidTr="00335AFF">
        <w:trPr>
          <w:trHeight w:val="397"/>
          <w:jc w:val="center"/>
        </w:trPr>
        <w:tc>
          <w:tcPr>
            <w:tcW w:w="416"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p>
        </w:tc>
        <w:tc>
          <w:tcPr>
            <w:tcW w:w="4394"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sz w:val="28"/>
              </w:rPr>
              <w:t>Număr de 11-15 cursanți</w:t>
            </w:r>
          </w:p>
        </w:tc>
        <w:tc>
          <w:tcPr>
            <w:tcW w:w="709" w:type="dxa"/>
            <w:tcBorders>
              <w:top w:val="single" w:sz="8" w:space="0" w:color="000000"/>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 xml:space="preserve"> DA</w:t>
            </w:r>
          </w:p>
        </w:tc>
        <w:tc>
          <w:tcPr>
            <w:tcW w:w="4394" w:type="dxa"/>
            <w:tcBorders>
              <w:top w:val="single" w:sz="8" w:space="0" w:color="000000"/>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jc w:val="center"/>
              <w:rPr>
                <w:rFonts w:eastAsia="Calibri"/>
                <w:szCs w:val="22"/>
              </w:rPr>
            </w:pPr>
            <w:r w:rsidRPr="004F3EE5">
              <w:rPr>
                <w:rFonts w:eastAsia="Calibri"/>
                <w:szCs w:val="22"/>
              </w:rPr>
              <w:t>10</w:t>
            </w:r>
          </w:p>
        </w:tc>
      </w:tr>
      <w:tr w:rsidR="001B124F" w:rsidRPr="004F3EE5" w:rsidTr="00335AFF">
        <w:trPr>
          <w:trHeight w:val="247"/>
          <w:jc w:val="center"/>
        </w:trPr>
        <w:tc>
          <w:tcPr>
            <w:tcW w:w="416" w:type="dxa"/>
            <w:vMerge/>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p>
        </w:tc>
        <w:tc>
          <w:tcPr>
            <w:tcW w:w="4394" w:type="dxa"/>
            <w:vMerge/>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sz w:val="28"/>
              </w:rPr>
            </w:pP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NU</w:t>
            </w:r>
          </w:p>
        </w:tc>
        <w:tc>
          <w:tcPr>
            <w:tcW w:w="4394" w:type="dxa"/>
            <w:tcBorders>
              <w:top w:val="single" w:sz="4" w:space="0" w:color="auto"/>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jc w:val="center"/>
              <w:rPr>
                <w:rFonts w:eastAsia="Calibri"/>
                <w:szCs w:val="22"/>
              </w:rPr>
            </w:pPr>
            <w:r w:rsidRPr="004F3EE5">
              <w:rPr>
                <w:rFonts w:eastAsia="Calibri"/>
                <w:szCs w:val="22"/>
              </w:rPr>
              <w:t>0</w:t>
            </w:r>
          </w:p>
        </w:tc>
      </w:tr>
      <w:tr w:rsidR="001B124F" w:rsidRPr="004F3EE5" w:rsidTr="004F3EE5">
        <w:trPr>
          <w:trHeight w:val="80"/>
          <w:jc w:val="center"/>
        </w:trPr>
        <w:tc>
          <w:tcPr>
            <w:tcW w:w="416"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p>
        </w:tc>
        <w:tc>
          <w:tcPr>
            <w:tcW w:w="4394"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sz w:val="28"/>
              </w:rPr>
              <w:t>Număr de 16-25 cursanți</w:t>
            </w:r>
          </w:p>
        </w:tc>
        <w:tc>
          <w:tcPr>
            <w:tcW w:w="709" w:type="dxa"/>
            <w:tcBorders>
              <w:top w:val="single" w:sz="8" w:space="0" w:color="000000"/>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 xml:space="preserve"> DA</w:t>
            </w:r>
          </w:p>
        </w:tc>
        <w:tc>
          <w:tcPr>
            <w:tcW w:w="4394" w:type="dxa"/>
            <w:tcBorders>
              <w:top w:val="single" w:sz="8" w:space="0" w:color="000000"/>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jc w:val="center"/>
              <w:rPr>
                <w:rFonts w:eastAsia="Calibri"/>
                <w:szCs w:val="22"/>
              </w:rPr>
            </w:pPr>
            <w:r w:rsidRPr="004F3EE5">
              <w:rPr>
                <w:rFonts w:eastAsia="Calibri"/>
                <w:szCs w:val="22"/>
              </w:rPr>
              <w:t>15</w:t>
            </w:r>
          </w:p>
        </w:tc>
      </w:tr>
      <w:tr w:rsidR="001B124F" w:rsidRPr="004F3EE5" w:rsidTr="00335AFF">
        <w:trPr>
          <w:trHeight w:val="226"/>
          <w:jc w:val="center"/>
        </w:trPr>
        <w:tc>
          <w:tcPr>
            <w:tcW w:w="416" w:type="dxa"/>
            <w:vMerge/>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p>
        </w:tc>
        <w:tc>
          <w:tcPr>
            <w:tcW w:w="4394" w:type="dxa"/>
            <w:vMerge/>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sz w:val="28"/>
              </w:rPr>
            </w:pPr>
          </w:p>
        </w:tc>
        <w:tc>
          <w:tcPr>
            <w:tcW w:w="709" w:type="dxa"/>
            <w:tcBorders>
              <w:top w:val="single" w:sz="4" w:space="0" w:color="auto"/>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NU</w:t>
            </w:r>
          </w:p>
        </w:tc>
        <w:tc>
          <w:tcPr>
            <w:tcW w:w="4394" w:type="dxa"/>
            <w:tcBorders>
              <w:top w:val="single" w:sz="4" w:space="0" w:color="auto"/>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jc w:val="center"/>
              <w:rPr>
                <w:rFonts w:eastAsia="Calibri"/>
                <w:szCs w:val="22"/>
              </w:rPr>
            </w:pPr>
            <w:r w:rsidRPr="004F3EE5">
              <w:rPr>
                <w:rFonts w:eastAsia="Calibri"/>
                <w:szCs w:val="22"/>
              </w:rPr>
              <w:t>0</w:t>
            </w:r>
          </w:p>
        </w:tc>
      </w:tr>
      <w:tr w:rsidR="001B124F" w:rsidRPr="004F3EE5" w:rsidTr="004F3EE5">
        <w:trPr>
          <w:trHeight w:val="277"/>
          <w:jc w:val="center"/>
        </w:trPr>
        <w:tc>
          <w:tcPr>
            <w:tcW w:w="416"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p>
        </w:tc>
        <w:tc>
          <w:tcPr>
            <w:tcW w:w="4394" w:type="dxa"/>
            <w:vMerge w:val="restart"/>
            <w:tcBorders>
              <w:top w:val="single" w:sz="8" w:space="0" w:color="000000"/>
              <w:left w:val="single" w:sz="8" w:space="0" w:color="000000"/>
              <w:right w:val="single" w:sz="4" w:space="0" w:color="auto"/>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sz w:val="28"/>
              </w:rPr>
              <w:t>Număr de peste 25 cursanți</w:t>
            </w:r>
          </w:p>
        </w:tc>
        <w:tc>
          <w:tcPr>
            <w:tcW w:w="709" w:type="dxa"/>
            <w:tcBorders>
              <w:top w:val="single" w:sz="8" w:space="0" w:color="000000"/>
              <w:left w:val="single" w:sz="4" w:space="0" w:color="auto"/>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 xml:space="preserve"> DA</w:t>
            </w:r>
          </w:p>
        </w:tc>
        <w:tc>
          <w:tcPr>
            <w:tcW w:w="4394" w:type="dxa"/>
            <w:tcBorders>
              <w:top w:val="single" w:sz="8" w:space="0" w:color="000000"/>
              <w:left w:val="single" w:sz="8" w:space="0" w:color="000000"/>
              <w:bottom w:val="single" w:sz="4" w:space="0" w:color="auto"/>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jc w:val="center"/>
              <w:rPr>
                <w:rFonts w:eastAsia="Calibri"/>
                <w:szCs w:val="22"/>
              </w:rPr>
            </w:pPr>
            <w:r w:rsidRPr="004F3EE5">
              <w:rPr>
                <w:rFonts w:eastAsia="Calibri"/>
                <w:szCs w:val="22"/>
              </w:rPr>
              <w:t>20</w:t>
            </w:r>
          </w:p>
        </w:tc>
      </w:tr>
      <w:tr w:rsidR="001B124F" w:rsidRPr="004F3EE5" w:rsidTr="00335AFF">
        <w:trPr>
          <w:trHeight w:val="227"/>
          <w:jc w:val="center"/>
        </w:trPr>
        <w:tc>
          <w:tcPr>
            <w:tcW w:w="416" w:type="dxa"/>
            <w:vMerge/>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p>
        </w:tc>
        <w:tc>
          <w:tcPr>
            <w:tcW w:w="4394" w:type="dxa"/>
            <w:vMerge/>
            <w:tcBorders>
              <w:left w:val="single" w:sz="8" w:space="0" w:color="000000"/>
              <w:bottom w:val="single" w:sz="8" w:space="0" w:color="000000"/>
              <w:right w:val="single" w:sz="4" w:space="0" w:color="auto"/>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sz w:val="28"/>
              </w:rPr>
            </w:pPr>
          </w:p>
        </w:tc>
        <w:tc>
          <w:tcPr>
            <w:tcW w:w="709" w:type="dxa"/>
            <w:tcBorders>
              <w:top w:val="single" w:sz="4" w:space="0" w:color="auto"/>
              <w:left w:val="single" w:sz="4" w:space="0" w:color="auto"/>
              <w:bottom w:val="single" w:sz="8" w:space="0" w:color="000000"/>
              <w:right w:val="single" w:sz="4" w:space="0" w:color="auto"/>
            </w:tcBorders>
            <w:shd w:val="clear" w:color="auto" w:fill="FFFFFF"/>
            <w:tcMar>
              <w:top w:w="100" w:type="dxa"/>
              <w:left w:w="20" w:type="dxa"/>
              <w:bottom w:w="100" w:type="dxa"/>
              <w:right w:w="20" w:type="dxa"/>
            </w:tcMar>
          </w:tcPr>
          <w:p w:rsidR="001B124F" w:rsidRPr="004F3EE5" w:rsidRDefault="001B124F" w:rsidP="007C5EA9">
            <w:pPr>
              <w:widowControl w:val="0"/>
              <w:ind w:left="140" w:right="140"/>
              <w:rPr>
                <w:rFonts w:eastAsia="Calibri"/>
                <w:szCs w:val="22"/>
              </w:rPr>
            </w:pPr>
            <w:r w:rsidRPr="004F3EE5">
              <w:rPr>
                <w:rFonts w:eastAsia="Calibri"/>
                <w:szCs w:val="22"/>
              </w:rPr>
              <w:t>NU</w:t>
            </w:r>
          </w:p>
        </w:tc>
        <w:tc>
          <w:tcPr>
            <w:tcW w:w="4394" w:type="dxa"/>
            <w:tcBorders>
              <w:top w:val="single" w:sz="4" w:space="0" w:color="auto"/>
              <w:left w:val="single" w:sz="4" w:space="0" w:color="auto"/>
              <w:bottom w:val="single" w:sz="8" w:space="0" w:color="000000"/>
              <w:right w:val="single" w:sz="8" w:space="0" w:color="000000"/>
            </w:tcBorders>
            <w:shd w:val="clear" w:color="auto" w:fill="FFFFFF"/>
            <w:tcMar>
              <w:top w:w="100" w:type="dxa"/>
              <w:left w:w="20" w:type="dxa"/>
              <w:bottom w:w="100" w:type="dxa"/>
              <w:right w:w="20" w:type="dxa"/>
            </w:tcMar>
          </w:tcPr>
          <w:p w:rsidR="001B124F" w:rsidRPr="004F3EE5" w:rsidRDefault="001B124F" w:rsidP="007C5EA9">
            <w:pPr>
              <w:widowControl w:val="0"/>
              <w:ind w:left="140" w:right="140"/>
              <w:jc w:val="center"/>
              <w:rPr>
                <w:rFonts w:eastAsia="Calibri"/>
                <w:szCs w:val="22"/>
              </w:rPr>
            </w:pPr>
            <w:r w:rsidRPr="004F3EE5">
              <w:rPr>
                <w:rFonts w:eastAsia="Calibri"/>
                <w:szCs w:val="22"/>
              </w:rPr>
              <w:t>0</w:t>
            </w:r>
          </w:p>
        </w:tc>
      </w:tr>
      <w:tr w:rsidR="00335AFF" w:rsidRPr="004F3EE5" w:rsidTr="00335AFF">
        <w:trPr>
          <w:trHeight w:val="33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b/>
                <w:sz w:val="28"/>
              </w:rPr>
            </w:pPr>
          </w:p>
        </w:tc>
        <w:tc>
          <w:tcPr>
            <w:tcW w:w="4394"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tcPr>
          <w:p w:rsidR="00335AFF" w:rsidRPr="004F3EE5" w:rsidRDefault="00335AFF" w:rsidP="00335AFF">
            <w:pPr>
              <w:widowControl w:val="0"/>
              <w:ind w:right="140"/>
              <w:rPr>
                <w:b/>
                <w:sz w:val="28"/>
              </w:rPr>
            </w:pPr>
          </w:p>
        </w:tc>
        <w:tc>
          <w:tcPr>
            <w:tcW w:w="709" w:type="dxa"/>
            <w:tcBorders>
              <w:top w:val="single" w:sz="8" w:space="0" w:color="000000"/>
              <w:left w:val="single" w:sz="4" w:space="0" w:color="auto"/>
              <w:bottom w:val="single" w:sz="8" w:space="0" w:color="000000"/>
              <w:right w:val="single" w:sz="4" w:space="0" w:color="auto"/>
            </w:tcBorders>
            <w:shd w:val="clear" w:color="auto" w:fill="FFFFFF"/>
          </w:tcPr>
          <w:p w:rsidR="00335AFF" w:rsidRPr="004F3EE5" w:rsidRDefault="00335AFF" w:rsidP="00335AFF">
            <w:pPr>
              <w:widowControl w:val="0"/>
              <w:ind w:right="140"/>
              <w:rPr>
                <w:b/>
                <w:sz w:val="28"/>
              </w:rPr>
            </w:pPr>
          </w:p>
        </w:tc>
        <w:tc>
          <w:tcPr>
            <w:tcW w:w="4394" w:type="dxa"/>
            <w:tcBorders>
              <w:top w:val="single" w:sz="8" w:space="0" w:color="000000"/>
              <w:left w:val="single" w:sz="4" w:space="0" w:color="auto"/>
              <w:bottom w:val="single" w:sz="8" w:space="0" w:color="000000"/>
              <w:right w:val="single" w:sz="8" w:space="0" w:color="000000"/>
            </w:tcBorders>
            <w:shd w:val="clear" w:color="auto" w:fill="FFFFFF"/>
          </w:tcPr>
          <w:p w:rsidR="00335AFF" w:rsidRPr="004F3EE5" w:rsidRDefault="00335AFF" w:rsidP="00335AFF">
            <w:pPr>
              <w:widowControl w:val="0"/>
              <w:ind w:left="140" w:right="140"/>
              <w:rPr>
                <w:rFonts w:eastAsia="Calibri"/>
                <w:b/>
                <w:szCs w:val="22"/>
              </w:rPr>
            </w:pPr>
            <w:r w:rsidRPr="004F3EE5">
              <w:rPr>
                <w:rFonts w:eastAsia="Calibri"/>
                <w:b/>
                <w:szCs w:val="22"/>
              </w:rPr>
              <w:t xml:space="preserve">Punctaj maxim posibil </w:t>
            </w:r>
            <w:r w:rsidRPr="004F3EE5">
              <w:rPr>
                <w:rFonts w:eastAsia="Calibri"/>
                <w:b/>
                <w:szCs w:val="22"/>
              </w:rPr>
              <w:t>2</w:t>
            </w:r>
            <w:r w:rsidRPr="004F3EE5">
              <w:rPr>
                <w:rFonts w:eastAsia="Calibri"/>
                <w:b/>
                <w:szCs w:val="22"/>
              </w:rPr>
              <w:t>0</w:t>
            </w:r>
          </w:p>
        </w:tc>
      </w:tr>
      <w:tr w:rsidR="00335AFF" w:rsidRPr="004F3EE5" w:rsidTr="00FA24F3">
        <w:trPr>
          <w:trHeight w:val="33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b/>
                <w:sz w:val="28"/>
              </w:rPr>
            </w:pPr>
            <w:r w:rsidRPr="004F3EE5">
              <w:rPr>
                <w:b/>
                <w:sz w:val="28"/>
              </w:rPr>
              <w:t>5</w:t>
            </w:r>
          </w:p>
        </w:tc>
        <w:tc>
          <w:tcPr>
            <w:tcW w:w="9497"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right="140"/>
              <w:rPr>
                <w:b/>
                <w:sz w:val="28"/>
              </w:rPr>
            </w:pPr>
            <w:r w:rsidRPr="004F3EE5">
              <w:rPr>
                <w:b/>
                <w:sz w:val="28"/>
              </w:rPr>
              <w:t xml:space="preserve"> </w:t>
            </w:r>
            <w:r w:rsidRPr="004F3EE5">
              <w:rPr>
                <w:b/>
                <w:sz w:val="28"/>
              </w:rPr>
              <w:t>Cost mediu de formare/ elev sau student calculat conform tabelului de mai jos</w:t>
            </w:r>
          </w:p>
        </w:tc>
      </w:tr>
      <w:tr w:rsidR="00335AFF" w:rsidRPr="004F3EE5" w:rsidTr="00335AFF">
        <w:trPr>
          <w:trHeight w:val="331"/>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r w:rsidRPr="004F3EE5">
              <w:rPr>
                <w:rFonts w:eastAsia="Calibri"/>
                <w:szCs w:val="22"/>
              </w:rPr>
              <w:t xml:space="preserve"> </w:t>
            </w:r>
          </w:p>
        </w:tc>
        <w:tc>
          <w:tcPr>
            <w:tcW w:w="4394"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vAlign w:val="bottom"/>
          </w:tcPr>
          <w:p w:rsidR="00335AFF" w:rsidRPr="004F3EE5" w:rsidRDefault="00335AFF" w:rsidP="00335AFF">
            <w:pPr>
              <w:widowControl w:val="0"/>
              <w:ind w:left="140" w:right="140"/>
              <w:jc w:val="both"/>
              <w:rPr>
                <w:rFonts w:eastAsia="Calibri"/>
                <w:szCs w:val="22"/>
              </w:rPr>
            </w:pPr>
            <w:r w:rsidRPr="004F3EE5">
              <w:rPr>
                <w:rFonts w:eastAsia="Calibri"/>
                <w:szCs w:val="22"/>
              </w:rPr>
              <w:t>Prețul cel mai scăzut per elev/ student</w:t>
            </w:r>
            <w:r w:rsidRPr="004F3EE5">
              <w:rPr>
                <w:rFonts w:eastAsia="Calibri"/>
                <w:szCs w:val="22"/>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r w:rsidRPr="004F3EE5">
              <w:rPr>
                <w:rFonts w:eastAsia="Calibri"/>
                <w:szCs w:val="22"/>
              </w:rPr>
              <w:t>DA</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jc w:val="center"/>
              <w:rPr>
                <w:rFonts w:eastAsia="Calibri"/>
                <w:szCs w:val="22"/>
              </w:rPr>
            </w:pPr>
            <w:r w:rsidRPr="004F3EE5">
              <w:rPr>
                <w:rFonts w:eastAsia="Calibri"/>
                <w:szCs w:val="22"/>
              </w:rPr>
              <w:t>30</w:t>
            </w:r>
          </w:p>
        </w:tc>
      </w:tr>
      <w:tr w:rsidR="00335AFF" w:rsidRPr="004F3EE5" w:rsidTr="00335AFF">
        <w:trPr>
          <w:trHeight w:val="33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p>
        </w:tc>
        <w:tc>
          <w:tcPr>
            <w:tcW w:w="4394" w:type="dxa"/>
            <w:vMerge/>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jc w:val="both"/>
              <w:rPr>
                <w:rFonts w:eastAsia="Calibri"/>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r w:rsidRPr="004F3EE5">
              <w:rPr>
                <w:rFonts w:eastAsia="Calibri"/>
                <w:szCs w:val="22"/>
              </w:rPr>
              <w:t>NU</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rsidR="00335AFF" w:rsidRPr="004F3EE5" w:rsidRDefault="00335AFF" w:rsidP="00335AFF">
            <w:pPr>
              <w:widowControl w:val="0"/>
              <w:ind w:left="140" w:right="140"/>
              <w:jc w:val="center"/>
              <w:rPr>
                <w:rFonts w:eastAsia="Calibri"/>
                <w:szCs w:val="22"/>
              </w:rPr>
            </w:pPr>
            <w:r w:rsidRPr="004F3EE5">
              <w:rPr>
                <w:rFonts w:eastAsia="Calibri"/>
                <w:szCs w:val="22"/>
              </w:rPr>
              <w:t>0</w:t>
            </w:r>
          </w:p>
        </w:tc>
      </w:tr>
      <w:tr w:rsidR="00335AFF" w:rsidRPr="004F3EE5" w:rsidTr="00335AFF">
        <w:trPr>
          <w:trHeight w:val="572"/>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r w:rsidRPr="004F3EE5">
              <w:rPr>
                <w:rFonts w:eastAsia="Calibri"/>
                <w:szCs w:val="22"/>
              </w:rPr>
              <w:t xml:space="preserve"> </w:t>
            </w:r>
          </w:p>
        </w:tc>
        <w:tc>
          <w:tcPr>
            <w:tcW w:w="4394" w:type="dxa"/>
            <w:vMerge w:val="restart"/>
            <w:tcBorders>
              <w:top w:val="single" w:sz="8" w:space="0" w:color="000000"/>
              <w:left w:val="single" w:sz="8" w:space="0" w:color="000000"/>
              <w:right w:val="single" w:sz="8" w:space="0" w:color="000000"/>
            </w:tcBorders>
            <w:shd w:val="clear" w:color="auto" w:fill="FFFFFF"/>
            <w:tcMar>
              <w:top w:w="100" w:type="dxa"/>
              <w:left w:w="20" w:type="dxa"/>
              <w:bottom w:w="100" w:type="dxa"/>
              <w:right w:w="20" w:type="dxa"/>
            </w:tcMar>
            <w:vAlign w:val="bottom"/>
          </w:tcPr>
          <w:p w:rsidR="00335AFF" w:rsidRPr="004F3EE5" w:rsidRDefault="00335AFF" w:rsidP="00335AFF">
            <w:pPr>
              <w:widowControl w:val="0"/>
              <w:ind w:left="140" w:right="140"/>
              <w:jc w:val="both"/>
              <w:rPr>
                <w:rFonts w:eastAsia="Calibri"/>
                <w:szCs w:val="22"/>
              </w:rPr>
            </w:pPr>
            <w:r w:rsidRPr="004F3EE5">
              <w:rPr>
                <w:rFonts w:eastAsia="Calibri"/>
                <w:szCs w:val="22"/>
              </w:rPr>
              <w:t>Prețul intermediar între cel mai scăzut și cel mai mare per elev/student</w:t>
            </w:r>
          </w:p>
          <w:p w:rsidR="00335AFF" w:rsidRPr="004F3EE5" w:rsidRDefault="00335AFF" w:rsidP="00335AFF">
            <w:pPr>
              <w:widowControl w:val="0"/>
              <w:ind w:left="140" w:right="140"/>
              <w:jc w:val="both"/>
              <w:rPr>
                <w:rFonts w:eastAsia="Calibri"/>
                <w:szCs w:val="22"/>
              </w:rPr>
            </w:pPr>
          </w:p>
          <w:p w:rsidR="00335AFF" w:rsidRPr="004F3EE5" w:rsidRDefault="00335AFF" w:rsidP="00335AFF">
            <w:pPr>
              <w:widowControl w:val="0"/>
              <w:ind w:left="140" w:right="140"/>
              <w:jc w:val="both"/>
              <w:rPr>
                <w:rFonts w:eastAsia="Calibri"/>
                <w:szCs w:val="22"/>
              </w:rPr>
            </w:pPr>
          </w:p>
          <w:p w:rsidR="00335AFF" w:rsidRPr="004F3EE5" w:rsidRDefault="00335AFF" w:rsidP="00335AFF">
            <w:pPr>
              <w:widowControl w:val="0"/>
              <w:ind w:left="140" w:right="140"/>
              <w:jc w:val="both"/>
              <w:rPr>
                <w:rFonts w:eastAsia="Calibri"/>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r w:rsidRPr="004F3EE5">
              <w:rPr>
                <w:rFonts w:eastAsia="Calibri"/>
                <w:szCs w:val="22"/>
              </w:rPr>
              <w:t>DA</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jc w:val="center"/>
              <w:rPr>
                <w:rFonts w:eastAsia="Calibri"/>
                <w:szCs w:val="22"/>
              </w:rPr>
            </w:pPr>
            <w:r w:rsidRPr="004F3EE5">
              <w:rPr>
                <w:rFonts w:eastAsia="Calibri"/>
                <w:szCs w:val="22"/>
              </w:rPr>
              <w:t>De la 29 la 2, conform ordinii crescătoare pe baza prețului oferit</w:t>
            </w:r>
          </w:p>
          <w:p w:rsidR="00335AFF" w:rsidRPr="004F3EE5" w:rsidRDefault="00335AFF" w:rsidP="00335AFF">
            <w:pPr>
              <w:widowControl w:val="0"/>
              <w:ind w:left="140" w:right="140"/>
              <w:jc w:val="center"/>
              <w:rPr>
                <w:rFonts w:eastAsia="Calibri"/>
                <w:szCs w:val="22"/>
              </w:rPr>
            </w:pPr>
          </w:p>
          <w:p w:rsidR="00335AFF" w:rsidRPr="004F3EE5" w:rsidRDefault="00335AFF" w:rsidP="00335AFF">
            <w:pPr>
              <w:widowControl w:val="0"/>
              <w:ind w:left="140" w:right="140"/>
              <w:jc w:val="center"/>
              <w:rPr>
                <w:rFonts w:eastAsia="Calibri"/>
                <w:szCs w:val="22"/>
              </w:rPr>
            </w:pPr>
            <w:r w:rsidRPr="004F3EE5">
              <w:rPr>
                <w:rFonts w:eastAsia="Calibri"/>
                <w:szCs w:val="22"/>
              </w:rPr>
              <w:t>Dacă numărul ofertelor cu preț intermediar este mai mare, decât 28, toți ofertanții cu număr de ordine peste 28 primesc 2 puncte.</w:t>
            </w:r>
          </w:p>
        </w:tc>
      </w:tr>
      <w:tr w:rsidR="00335AFF" w:rsidRPr="004F3EE5" w:rsidTr="00335AFF">
        <w:trPr>
          <w:trHeight w:val="33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p>
        </w:tc>
        <w:tc>
          <w:tcPr>
            <w:tcW w:w="4394" w:type="dxa"/>
            <w:vMerge/>
            <w:tcBorders>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r w:rsidRPr="004F3EE5">
              <w:rPr>
                <w:rFonts w:eastAsia="Calibri"/>
                <w:szCs w:val="22"/>
              </w:rPr>
              <w:t>NU</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rsidR="00335AFF" w:rsidRPr="004F3EE5" w:rsidRDefault="00335AFF" w:rsidP="00335AFF">
            <w:pPr>
              <w:widowControl w:val="0"/>
              <w:ind w:left="140" w:right="140"/>
              <w:jc w:val="center"/>
              <w:rPr>
                <w:rFonts w:eastAsia="Calibri"/>
                <w:szCs w:val="22"/>
              </w:rPr>
            </w:pPr>
            <w:r w:rsidRPr="004F3EE5">
              <w:rPr>
                <w:rFonts w:eastAsia="Calibri"/>
                <w:szCs w:val="22"/>
              </w:rPr>
              <w:t>0</w:t>
            </w:r>
          </w:p>
        </w:tc>
      </w:tr>
      <w:tr w:rsidR="00335AFF" w:rsidRPr="004F3EE5" w:rsidTr="00335AFF">
        <w:trPr>
          <w:trHeight w:val="33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rsidR="00335AFF" w:rsidRPr="004F3EE5" w:rsidRDefault="00335AFF" w:rsidP="00335AFF">
            <w:pPr>
              <w:widowControl w:val="0"/>
              <w:ind w:left="140" w:right="140"/>
              <w:jc w:val="both"/>
              <w:rPr>
                <w:rFonts w:eastAsia="Calibri"/>
                <w:szCs w:val="22"/>
              </w:rPr>
            </w:pPr>
            <w:r w:rsidRPr="004F3EE5">
              <w:rPr>
                <w:rFonts w:eastAsia="Calibri"/>
                <w:szCs w:val="22"/>
              </w:rPr>
              <w:t>Prețul cel mai mare per elev/student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r w:rsidRPr="004F3EE5">
              <w:rPr>
                <w:rFonts w:eastAsia="Calibri"/>
                <w:szCs w:val="22"/>
              </w:rPr>
              <w:t>DA</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jc w:val="center"/>
              <w:rPr>
                <w:rFonts w:eastAsia="Calibri"/>
                <w:szCs w:val="22"/>
              </w:rPr>
            </w:pPr>
            <w:r w:rsidRPr="004F3EE5">
              <w:rPr>
                <w:rFonts w:eastAsia="Calibri"/>
                <w:szCs w:val="22"/>
              </w:rPr>
              <w:t>1</w:t>
            </w:r>
          </w:p>
        </w:tc>
      </w:tr>
      <w:tr w:rsidR="00335AFF" w:rsidRPr="004F3EE5" w:rsidTr="00335AFF">
        <w:trPr>
          <w:trHeight w:val="33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r w:rsidRPr="004F3EE5">
              <w:rPr>
                <w:rFonts w:eastAsia="Calibri"/>
                <w:szCs w:val="22"/>
              </w:rPr>
              <w:t>NU</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rsidR="00335AFF" w:rsidRPr="004F3EE5" w:rsidRDefault="00335AFF" w:rsidP="00335AFF">
            <w:pPr>
              <w:widowControl w:val="0"/>
              <w:ind w:left="140" w:right="140"/>
              <w:jc w:val="center"/>
              <w:rPr>
                <w:rFonts w:eastAsia="Calibri"/>
                <w:szCs w:val="22"/>
              </w:rPr>
            </w:pPr>
            <w:r w:rsidRPr="004F3EE5">
              <w:rPr>
                <w:rFonts w:eastAsia="Calibri"/>
                <w:szCs w:val="22"/>
              </w:rPr>
              <w:t>0</w:t>
            </w:r>
          </w:p>
        </w:tc>
      </w:tr>
      <w:tr w:rsidR="00335AFF" w:rsidRPr="004F3EE5" w:rsidTr="00335AFF">
        <w:trPr>
          <w:trHeight w:val="215"/>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b/>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b/>
                <w:szCs w:val="22"/>
              </w:rPr>
            </w:pPr>
            <w:r w:rsidRPr="004F3EE5">
              <w:rPr>
                <w:rFonts w:eastAsia="Calibri"/>
                <w:b/>
                <w:szCs w:val="22"/>
              </w:rPr>
              <w:t xml:space="preserve">Punctaj maxim posibil </w:t>
            </w:r>
            <w:r w:rsidRPr="004F3EE5">
              <w:rPr>
                <w:rFonts w:eastAsia="Calibri"/>
                <w:b/>
                <w:szCs w:val="22"/>
              </w:rPr>
              <w:t>30</w:t>
            </w:r>
          </w:p>
        </w:tc>
      </w:tr>
      <w:tr w:rsidR="00335AFF" w:rsidRPr="004F3EE5" w:rsidTr="00335AFF">
        <w:trPr>
          <w:trHeight w:val="45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b/>
                <w:szCs w:val="22"/>
              </w:rPr>
            </w:pPr>
            <w:r w:rsidRPr="004F3EE5">
              <w:rPr>
                <w:rFonts w:eastAsia="Calibri"/>
                <w:b/>
                <w:szCs w:val="22"/>
              </w:rPr>
              <w:t>TOTAL</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szCs w:val="22"/>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rsidR="00335AFF" w:rsidRPr="004F3EE5" w:rsidRDefault="00335AFF" w:rsidP="00335AFF">
            <w:pPr>
              <w:widowControl w:val="0"/>
              <w:ind w:left="140" w:right="140"/>
              <w:rPr>
                <w:rFonts w:eastAsia="Calibri"/>
                <w:b/>
                <w:szCs w:val="22"/>
              </w:rPr>
            </w:pPr>
            <w:r w:rsidRPr="004F3EE5">
              <w:rPr>
                <w:rFonts w:eastAsia="Calibri"/>
                <w:b/>
                <w:szCs w:val="22"/>
              </w:rPr>
              <w:t>Punctaj total maxim posibil 100</w:t>
            </w:r>
          </w:p>
        </w:tc>
      </w:tr>
    </w:tbl>
    <w:p w:rsidR="0035533A" w:rsidRPr="004F3EE5" w:rsidRDefault="005D18C5" w:rsidP="007C5EA9">
      <w:pPr>
        <w:widowControl w:val="0"/>
        <w:jc w:val="both"/>
        <w:rPr>
          <w:rFonts w:eastAsia="Calibri"/>
          <w:szCs w:val="22"/>
        </w:rPr>
      </w:pPr>
      <w:r w:rsidRPr="004F3EE5">
        <w:rPr>
          <w:rFonts w:eastAsia="Calibri"/>
          <w:szCs w:val="22"/>
        </w:rPr>
        <w:t xml:space="preserve"> </w:t>
      </w:r>
    </w:p>
    <w:tbl>
      <w:tblPr>
        <w:tblW w:w="5149" w:type="pct"/>
        <w:tblLook w:val="04A0" w:firstRow="1" w:lastRow="0" w:firstColumn="1" w:lastColumn="0" w:noHBand="0" w:noVBand="1"/>
      </w:tblPr>
      <w:tblGrid>
        <w:gridCol w:w="7002"/>
        <w:gridCol w:w="2637"/>
      </w:tblGrid>
      <w:tr w:rsidR="0024201E" w:rsidRPr="0024201E" w:rsidTr="004F3EE5">
        <w:trPr>
          <w:trHeight w:val="300"/>
        </w:trPr>
        <w:tc>
          <w:tcPr>
            <w:tcW w:w="5000" w:type="pct"/>
            <w:gridSpan w:val="2"/>
            <w:tcBorders>
              <w:top w:val="nil"/>
              <w:left w:val="nil"/>
              <w:bottom w:val="single" w:sz="4" w:space="0" w:color="auto"/>
              <w:right w:val="nil"/>
            </w:tcBorders>
            <w:shd w:val="clear" w:color="auto" w:fill="auto"/>
            <w:noWrap/>
            <w:vAlign w:val="bottom"/>
            <w:hideMark/>
          </w:tcPr>
          <w:p w:rsidR="0024201E" w:rsidRPr="0024201E" w:rsidRDefault="0035533A" w:rsidP="0024201E">
            <w:pPr>
              <w:jc w:val="center"/>
              <w:rPr>
                <w:b/>
                <w:bCs/>
                <w:szCs w:val="22"/>
                <w:lang w:eastAsia="en-US"/>
              </w:rPr>
            </w:pPr>
            <w:r w:rsidRPr="004F3EE5">
              <w:rPr>
                <w:rFonts w:eastAsia="Calibri"/>
                <w:szCs w:val="22"/>
              </w:rPr>
              <w:lastRenderedPageBreak/>
              <w:br w:type="page"/>
            </w:r>
            <w:r w:rsidR="0024201E" w:rsidRPr="0024201E">
              <w:rPr>
                <w:b/>
                <w:bCs/>
                <w:szCs w:val="22"/>
                <w:lang w:eastAsia="en-US"/>
              </w:rPr>
              <w:t>METODOLOGIE DE CALCUL COST MEDIU DE FORMARE</w:t>
            </w:r>
          </w:p>
        </w:tc>
      </w:tr>
      <w:tr w:rsidR="0024201E" w:rsidRPr="0024201E" w:rsidTr="004F3EE5">
        <w:trPr>
          <w:trHeight w:val="300"/>
        </w:trPr>
        <w:tc>
          <w:tcPr>
            <w:tcW w:w="3632" w:type="pct"/>
            <w:tcBorders>
              <w:top w:val="nil"/>
              <w:left w:val="single" w:sz="4" w:space="0" w:color="auto"/>
              <w:bottom w:val="single" w:sz="4" w:space="0" w:color="auto"/>
              <w:right w:val="nil"/>
            </w:tcBorders>
            <w:shd w:val="clear" w:color="auto" w:fill="auto"/>
            <w:noWrap/>
            <w:vAlign w:val="bottom"/>
            <w:hideMark/>
          </w:tcPr>
          <w:p w:rsidR="0024201E" w:rsidRPr="0024201E" w:rsidRDefault="0024201E" w:rsidP="0024201E">
            <w:pPr>
              <w:rPr>
                <w:i/>
                <w:iCs/>
                <w:color w:val="000000"/>
                <w:sz w:val="20"/>
                <w:szCs w:val="18"/>
                <w:lang w:eastAsia="en-US"/>
              </w:rPr>
            </w:pPr>
            <w:r w:rsidRPr="0024201E">
              <w:rPr>
                <w:i/>
                <w:iCs/>
                <w:color w:val="000000"/>
                <w:sz w:val="20"/>
                <w:szCs w:val="18"/>
                <w:lang w:eastAsia="en-US"/>
              </w:rPr>
              <w:t> </w:t>
            </w:r>
          </w:p>
        </w:tc>
        <w:tc>
          <w:tcPr>
            <w:tcW w:w="1368" w:type="pct"/>
            <w:tcBorders>
              <w:top w:val="nil"/>
              <w:left w:val="nil"/>
              <w:bottom w:val="single" w:sz="4" w:space="0" w:color="auto"/>
              <w:right w:val="single" w:sz="4" w:space="0" w:color="auto"/>
            </w:tcBorders>
            <w:shd w:val="clear" w:color="auto" w:fill="auto"/>
            <w:noWrap/>
            <w:vAlign w:val="bottom"/>
            <w:hideMark/>
          </w:tcPr>
          <w:p w:rsidR="0024201E" w:rsidRPr="0024201E" w:rsidRDefault="0024201E" w:rsidP="0024201E">
            <w:pPr>
              <w:rPr>
                <w:color w:val="000000"/>
                <w:szCs w:val="22"/>
                <w:lang w:eastAsia="en-US"/>
              </w:rPr>
            </w:pPr>
            <w:r w:rsidRPr="0024201E">
              <w:rPr>
                <w:color w:val="000000"/>
                <w:szCs w:val="22"/>
                <w:lang w:eastAsia="en-US"/>
              </w:rPr>
              <w:t> </w:t>
            </w:r>
          </w:p>
        </w:tc>
      </w:tr>
      <w:tr w:rsidR="0024201E" w:rsidRPr="0024201E" w:rsidTr="004F3EE5">
        <w:trPr>
          <w:trHeight w:val="300"/>
        </w:trPr>
        <w:tc>
          <w:tcPr>
            <w:tcW w:w="3632" w:type="pct"/>
            <w:tcBorders>
              <w:top w:val="nil"/>
              <w:left w:val="nil"/>
              <w:bottom w:val="nil"/>
              <w:right w:val="nil"/>
            </w:tcBorders>
            <w:shd w:val="clear" w:color="auto" w:fill="auto"/>
            <w:noWrap/>
            <w:vAlign w:val="bottom"/>
            <w:hideMark/>
          </w:tcPr>
          <w:p w:rsidR="0024201E" w:rsidRPr="0024201E" w:rsidRDefault="0024201E" w:rsidP="0024201E">
            <w:pPr>
              <w:rPr>
                <w:color w:val="000000"/>
                <w:szCs w:val="22"/>
                <w:lang w:eastAsia="en-US"/>
              </w:rPr>
            </w:pPr>
          </w:p>
        </w:tc>
        <w:tc>
          <w:tcPr>
            <w:tcW w:w="1368" w:type="pct"/>
            <w:tcBorders>
              <w:top w:val="nil"/>
              <w:left w:val="nil"/>
              <w:bottom w:val="nil"/>
              <w:right w:val="nil"/>
            </w:tcBorders>
            <w:shd w:val="clear" w:color="auto" w:fill="auto"/>
            <w:noWrap/>
            <w:vAlign w:val="bottom"/>
            <w:hideMark/>
          </w:tcPr>
          <w:p w:rsidR="0024201E" w:rsidRPr="0024201E" w:rsidRDefault="0024201E" w:rsidP="0024201E">
            <w:pPr>
              <w:rPr>
                <w:sz w:val="22"/>
                <w:szCs w:val="20"/>
                <w:lang w:eastAsia="en-US"/>
              </w:rPr>
            </w:pPr>
          </w:p>
        </w:tc>
      </w:tr>
      <w:tr w:rsidR="0024201E" w:rsidRPr="0024201E" w:rsidTr="004F3EE5">
        <w:trPr>
          <w:trHeight w:val="30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01E" w:rsidRPr="0024201E" w:rsidRDefault="0024201E" w:rsidP="0024201E">
            <w:pPr>
              <w:jc w:val="center"/>
              <w:rPr>
                <w:b/>
                <w:bCs/>
                <w:color w:val="000000"/>
                <w:szCs w:val="22"/>
                <w:lang w:eastAsia="en-US"/>
              </w:rPr>
            </w:pPr>
            <w:r w:rsidRPr="0024201E">
              <w:rPr>
                <w:b/>
                <w:bCs/>
                <w:color w:val="000000"/>
                <w:szCs w:val="22"/>
                <w:lang w:eastAsia="en-US"/>
              </w:rPr>
              <w:t>Calcul cost mediu de formare</w:t>
            </w:r>
          </w:p>
        </w:tc>
        <w:tc>
          <w:tcPr>
            <w:tcW w:w="1368" w:type="pct"/>
            <w:tcBorders>
              <w:top w:val="single" w:sz="4" w:space="0" w:color="auto"/>
              <w:left w:val="nil"/>
              <w:bottom w:val="single" w:sz="4" w:space="0" w:color="auto"/>
              <w:right w:val="single" w:sz="4" w:space="0" w:color="auto"/>
            </w:tcBorders>
            <w:shd w:val="clear" w:color="auto" w:fill="auto"/>
            <w:noWrap/>
            <w:vAlign w:val="bottom"/>
            <w:hideMark/>
          </w:tcPr>
          <w:p w:rsidR="0024201E" w:rsidRPr="0024201E" w:rsidRDefault="0024201E" w:rsidP="0024201E">
            <w:pPr>
              <w:rPr>
                <w:color w:val="000000"/>
                <w:szCs w:val="22"/>
                <w:lang w:eastAsia="en-US"/>
              </w:rPr>
            </w:pPr>
            <w:r w:rsidRPr="0024201E">
              <w:rPr>
                <w:color w:val="000000"/>
                <w:szCs w:val="22"/>
                <w:lang w:eastAsia="en-US"/>
              </w:rPr>
              <w:t> </w:t>
            </w:r>
          </w:p>
        </w:tc>
      </w:tr>
      <w:tr w:rsidR="0024201E" w:rsidRPr="0024201E" w:rsidTr="004F3EE5">
        <w:trPr>
          <w:trHeight w:val="912"/>
        </w:trPr>
        <w:tc>
          <w:tcPr>
            <w:tcW w:w="3632" w:type="pct"/>
            <w:tcBorders>
              <w:top w:val="nil"/>
              <w:left w:val="single" w:sz="4" w:space="0" w:color="auto"/>
              <w:bottom w:val="single" w:sz="4" w:space="0" w:color="auto"/>
              <w:right w:val="single" w:sz="4" w:space="0" w:color="auto"/>
            </w:tcBorders>
            <w:shd w:val="clear" w:color="auto" w:fill="auto"/>
            <w:noWrap/>
            <w:vAlign w:val="center"/>
            <w:hideMark/>
          </w:tcPr>
          <w:p w:rsidR="0024201E" w:rsidRPr="0024201E" w:rsidRDefault="0024201E" w:rsidP="0024201E">
            <w:pPr>
              <w:jc w:val="center"/>
              <w:rPr>
                <w:b/>
                <w:bCs/>
                <w:color w:val="000000"/>
                <w:szCs w:val="22"/>
                <w:lang w:eastAsia="en-US"/>
              </w:rPr>
            </w:pPr>
            <w:r w:rsidRPr="0024201E">
              <w:rPr>
                <w:b/>
                <w:bCs/>
                <w:color w:val="000000"/>
                <w:szCs w:val="22"/>
                <w:lang w:eastAsia="en-US"/>
              </w:rPr>
              <w:t>Tipul de cheltuiala</w:t>
            </w:r>
          </w:p>
        </w:tc>
        <w:tc>
          <w:tcPr>
            <w:tcW w:w="1368" w:type="pct"/>
            <w:tcBorders>
              <w:top w:val="nil"/>
              <w:left w:val="nil"/>
              <w:bottom w:val="single" w:sz="4" w:space="0" w:color="auto"/>
              <w:right w:val="single" w:sz="4" w:space="0" w:color="auto"/>
            </w:tcBorders>
            <w:shd w:val="clear" w:color="auto" w:fill="auto"/>
            <w:vAlign w:val="center"/>
            <w:hideMark/>
          </w:tcPr>
          <w:p w:rsidR="0024201E" w:rsidRPr="0024201E" w:rsidRDefault="0024201E" w:rsidP="0024201E">
            <w:pPr>
              <w:jc w:val="center"/>
              <w:rPr>
                <w:b/>
                <w:bCs/>
                <w:color w:val="000000"/>
                <w:szCs w:val="22"/>
                <w:lang w:eastAsia="en-US"/>
              </w:rPr>
            </w:pPr>
            <w:r w:rsidRPr="0024201E">
              <w:rPr>
                <w:b/>
                <w:bCs/>
                <w:color w:val="000000"/>
                <w:szCs w:val="22"/>
                <w:lang w:eastAsia="en-US"/>
              </w:rPr>
              <w:t xml:space="preserve">Cost estimat total (pe toata perioada de </w:t>
            </w:r>
            <w:r w:rsidR="0035533A" w:rsidRPr="004F3EE5">
              <w:rPr>
                <w:b/>
                <w:bCs/>
                <w:color w:val="000000"/>
                <w:szCs w:val="22"/>
                <w:lang w:eastAsia="en-US"/>
              </w:rPr>
              <w:t>desfășurare</w:t>
            </w:r>
            <w:r w:rsidRPr="0024201E">
              <w:rPr>
                <w:b/>
                <w:bCs/>
                <w:color w:val="000000"/>
                <w:szCs w:val="22"/>
                <w:lang w:eastAsia="en-US"/>
              </w:rPr>
              <w:t xml:space="preserve"> a proiectului) (lei)</w:t>
            </w:r>
          </w:p>
        </w:tc>
      </w:tr>
      <w:tr w:rsidR="0024201E" w:rsidRPr="0024201E" w:rsidTr="004F3EE5">
        <w:trPr>
          <w:trHeight w:val="660"/>
        </w:trPr>
        <w:tc>
          <w:tcPr>
            <w:tcW w:w="3632" w:type="pct"/>
            <w:tcBorders>
              <w:top w:val="nil"/>
              <w:left w:val="single" w:sz="4" w:space="0" w:color="auto"/>
              <w:bottom w:val="single" w:sz="4" w:space="0" w:color="auto"/>
              <w:right w:val="nil"/>
            </w:tcBorders>
            <w:shd w:val="clear" w:color="auto" w:fill="auto"/>
            <w:vAlign w:val="bottom"/>
            <w:hideMark/>
          </w:tcPr>
          <w:p w:rsidR="0024201E" w:rsidRPr="0024201E" w:rsidRDefault="0024201E" w:rsidP="0035533A">
            <w:pPr>
              <w:jc w:val="both"/>
              <w:rPr>
                <w:color w:val="000000"/>
                <w:szCs w:val="22"/>
                <w:lang w:eastAsia="en-US"/>
              </w:rPr>
            </w:pPr>
            <w:r w:rsidRPr="0024201E">
              <w:rPr>
                <w:color w:val="000000"/>
                <w:szCs w:val="22"/>
                <w:lang w:eastAsia="en-US"/>
              </w:rPr>
              <w:t>Asigurarea resurselor umane necesare pentru pregătirea practică a elevilor și studenților, organizată la operatorul economic;</w:t>
            </w:r>
          </w:p>
        </w:tc>
        <w:tc>
          <w:tcPr>
            <w:tcW w:w="1368" w:type="pct"/>
            <w:tcBorders>
              <w:top w:val="nil"/>
              <w:left w:val="single" w:sz="4" w:space="0" w:color="auto"/>
              <w:bottom w:val="single" w:sz="4" w:space="0" w:color="auto"/>
              <w:right w:val="single" w:sz="4" w:space="0" w:color="auto"/>
            </w:tcBorders>
            <w:shd w:val="clear" w:color="auto" w:fill="auto"/>
            <w:noWrap/>
            <w:vAlign w:val="bottom"/>
            <w:hideMark/>
          </w:tcPr>
          <w:p w:rsidR="0024201E" w:rsidRPr="0024201E" w:rsidRDefault="0024201E" w:rsidP="0024201E">
            <w:pPr>
              <w:rPr>
                <w:color w:val="000000"/>
                <w:szCs w:val="22"/>
                <w:lang w:eastAsia="en-US"/>
              </w:rPr>
            </w:pPr>
            <w:r w:rsidRPr="0024201E">
              <w:rPr>
                <w:color w:val="000000"/>
                <w:szCs w:val="22"/>
                <w:lang w:eastAsia="en-US"/>
              </w:rPr>
              <w:t> </w:t>
            </w:r>
          </w:p>
        </w:tc>
      </w:tr>
      <w:tr w:rsidR="0024201E" w:rsidRPr="0024201E" w:rsidTr="004F3EE5">
        <w:trPr>
          <w:trHeight w:val="1140"/>
        </w:trPr>
        <w:tc>
          <w:tcPr>
            <w:tcW w:w="3632" w:type="pct"/>
            <w:tcBorders>
              <w:top w:val="nil"/>
              <w:left w:val="single" w:sz="4" w:space="0" w:color="auto"/>
              <w:bottom w:val="single" w:sz="4" w:space="0" w:color="auto"/>
              <w:right w:val="nil"/>
            </w:tcBorders>
            <w:shd w:val="clear" w:color="auto" w:fill="auto"/>
            <w:vAlign w:val="bottom"/>
            <w:hideMark/>
          </w:tcPr>
          <w:p w:rsidR="0024201E" w:rsidRPr="0024201E" w:rsidRDefault="0024201E" w:rsidP="0035533A">
            <w:pPr>
              <w:jc w:val="both"/>
              <w:rPr>
                <w:color w:val="000000"/>
                <w:szCs w:val="22"/>
                <w:lang w:eastAsia="en-US"/>
              </w:rPr>
            </w:pPr>
            <w:r w:rsidRPr="0024201E">
              <w:rPr>
                <w:color w:val="000000"/>
                <w:szCs w:val="22"/>
                <w:lang w:eastAsia="en-US"/>
              </w:rPr>
              <w:t>Asigurarea echipamentelor de lucru și de protecție pentru elevi și studenți, pe perioadele de formare derulate la operatorul economic</w:t>
            </w:r>
          </w:p>
        </w:tc>
        <w:tc>
          <w:tcPr>
            <w:tcW w:w="1368" w:type="pct"/>
            <w:tcBorders>
              <w:top w:val="nil"/>
              <w:left w:val="single" w:sz="4" w:space="0" w:color="auto"/>
              <w:bottom w:val="single" w:sz="4" w:space="0" w:color="auto"/>
              <w:right w:val="single" w:sz="4" w:space="0" w:color="auto"/>
            </w:tcBorders>
            <w:shd w:val="clear" w:color="auto" w:fill="auto"/>
            <w:noWrap/>
            <w:vAlign w:val="bottom"/>
            <w:hideMark/>
          </w:tcPr>
          <w:p w:rsidR="0024201E" w:rsidRPr="0024201E" w:rsidRDefault="0024201E" w:rsidP="0024201E">
            <w:pPr>
              <w:rPr>
                <w:color w:val="000000"/>
                <w:szCs w:val="22"/>
                <w:lang w:eastAsia="en-US"/>
              </w:rPr>
            </w:pPr>
            <w:r w:rsidRPr="0024201E">
              <w:rPr>
                <w:color w:val="000000"/>
                <w:szCs w:val="22"/>
                <w:lang w:eastAsia="en-US"/>
              </w:rPr>
              <w:t> </w:t>
            </w:r>
          </w:p>
        </w:tc>
      </w:tr>
      <w:tr w:rsidR="0024201E" w:rsidRPr="0024201E" w:rsidTr="004F3EE5">
        <w:trPr>
          <w:trHeight w:val="900"/>
        </w:trPr>
        <w:tc>
          <w:tcPr>
            <w:tcW w:w="3632" w:type="pct"/>
            <w:tcBorders>
              <w:top w:val="nil"/>
              <w:left w:val="single" w:sz="4" w:space="0" w:color="auto"/>
              <w:bottom w:val="single" w:sz="4" w:space="0" w:color="auto"/>
              <w:right w:val="nil"/>
            </w:tcBorders>
            <w:shd w:val="clear" w:color="auto" w:fill="auto"/>
            <w:vAlign w:val="bottom"/>
            <w:hideMark/>
          </w:tcPr>
          <w:p w:rsidR="0024201E" w:rsidRPr="0024201E" w:rsidRDefault="0024201E" w:rsidP="0035533A">
            <w:pPr>
              <w:jc w:val="both"/>
              <w:rPr>
                <w:color w:val="000000"/>
                <w:szCs w:val="22"/>
                <w:lang w:eastAsia="en-US"/>
              </w:rPr>
            </w:pPr>
            <w:r w:rsidRPr="0024201E">
              <w:rPr>
                <w:color w:val="000000"/>
                <w:szCs w:val="22"/>
                <w:lang w:eastAsia="en-US"/>
              </w:rPr>
              <w:t>Asigurarea securității și sănătății în muncă a elevilor și studenților pe parcursul perioadelor de formare derulate la operatorul economic;</w:t>
            </w:r>
          </w:p>
        </w:tc>
        <w:tc>
          <w:tcPr>
            <w:tcW w:w="1368" w:type="pct"/>
            <w:tcBorders>
              <w:top w:val="nil"/>
              <w:left w:val="single" w:sz="4" w:space="0" w:color="auto"/>
              <w:bottom w:val="single" w:sz="4" w:space="0" w:color="auto"/>
              <w:right w:val="single" w:sz="4" w:space="0" w:color="auto"/>
            </w:tcBorders>
            <w:shd w:val="clear" w:color="auto" w:fill="auto"/>
            <w:noWrap/>
            <w:vAlign w:val="bottom"/>
            <w:hideMark/>
          </w:tcPr>
          <w:p w:rsidR="0024201E" w:rsidRPr="0024201E" w:rsidRDefault="0024201E" w:rsidP="0024201E">
            <w:pPr>
              <w:rPr>
                <w:color w:val="000000"/>
                <w:szCs w:val="22"/>
                <w:lang w:eastAsia="en-US"/>
              </w:rPr>
            </w:pPr>
            <w:r w:rsidRPr="0024201E">
              <w:rPr>
                <w:color w:val="000000"/>
                <w:szCs w:val="22"/>
                <w:lang w:eastAsia="en-US"/>
              </w:rPr>
              <w:t> </w:t>
            </w:r>
          </w:p>
        </w:tc>
      </w:tr>
      <w:tr w:rsidR="0024201E" w:rsidRPr="0024201E" w:rsidTr="004F3EE5">
        <w:trPr>
          <w:trHeight w:val="1200"/>
        </w:trPr>
        <w:tc>
          <w:tcPr>
            <w:tcW w:w="3632" w:type="pct"/>
            <w:tcBorders>
              <w:top w:val="nil"/>
              <w:left w:val="single" w:sz="4" w:space="0" w:color="auto"/>
              <w:bottom w:val="single" w:sz="4" w:space="0" w:color="auto"/>
              <w:right w:val="nil"/>
            </w:tcBorders>
            <w:shd w:val="clear" w:color="auto" w:fill="auto"/>
            <w:vAlign w:val="bottom"/>
            <w:hideMark/>
          </w:tcPr>
          <w:p w:rsidR="0024201E" w:rsidRPr="0024201E" w:rsidRDefault="0024201E" w:rsidP="0035533A">
            <w:pPr>
              <w:jc w:val="both"/>
              <w:rPr>
                <w:color w:val="000000"/>
                <w:szCs w:val="22"/>
                <w:lang w:eastAsia="en-US"/>
              </w:rPr>
            </w:pPr>
            <w:r w:rsidRPr="0024201E">
              <w:rPr>
                <w:color w:val="000000"/>
                <w:szCs w:val="22"/>
                <w:lang w:eastAsia="en-US"/>
              </w:rPr>
              <w:t>Angajarea cheltuielilor pentru asigurări de răspundere civilă în cazul unor eventuale accidente, daune sau vătămări corporale generate în timpul pregătirii practice, în funcție de domeniul de activitate, la operatorul economic, pentru elevi și studenți;</w:t>
            </w:r>
          </w:p>
        </w:tc>
        <w:tc>
          <w:tcPr>
            <w:tcW w:w="1368" w:type="pct"/>
            <w:tcBorders>
              <w:top w:val="nil"/>
              <w:left w:val="single" w:sz="4" w:space="0" w:color="auto"/>
              <w:bottom w:val="single" w:sz="4" w:space="0" w:color="auto"/>
              <w:right w:val="single" w:sz="4" w:space="0" w:color="auto"/>
            </w:tcBorders>
            <w:shd w:val="clear" w:color="auto" w:fill="auto"/>
            <w:noWrap/>
            <w:vAlign w:val="bottom"/>
            <w:hideMark/>
          </w:tcPr>
          <w:p w:rsidR="0024201E" w:rsidRPr="0024201E" w:rsidRDefault="0024201E" w:rsidP="0024201E">
            <w:pPr>
              <w:rPr>
                <w:color w:val="000000"/>
                <w:szCs w:val="22"/>
                <w:lang w:eastAsia="en-US"/>
              </w:rPr>
            </w:pPr>
            <w:r w:rsidRPr="0024201E">
              <w:rPr>
                <w:color w:val="000000"/>
                <w:szCs w:val="22"/>
                <w:lang w:eastAsia="en-US"/>
              </w:rPr>
              <w:t> </w:t>
            </w:r>
          </w:p>
        </w:tc>
      </w:tr>
      <w:tr w:rsidR="0024201E" w:rsidRPr="0024201E" w:rsidTr="004F3EE5">
        <w:trPr>
          <w:trHeight w:val="675"/>
        </w:trPr>
        <w:tc>
          <w:tcPr>
            <w:tcW w:w="3632" w:type="pct"/>
            <w:tcBorders>
              <w:top w:val="nil"/>
              <w:left w:val="single" w:sz="4" w:space="0" w:color="auto"/>
              <w:bottom w:val="single" w:sz="4" w:space="0" w:color="auto"/>
              <w:right w:val="nil"/>
            </w:tcBorders>
            <w:shd w:val="clear" w:color="auto" w:fill="auto"/>
            <w:vAlign w:val="bottom"/>
            <w:hideMark/>
          </w:tcPr>
          <w:p w:rsidR="0024201E" w:rsidRPr="0024201E" w:rsidRDefault="0024201E" w:rsidP="0035533A">
            <w:pPr>
              <w:jc w:val="both"/>
              <w:rPr>
                <w:color w:val="000000"/>
                <w:szCs w:val="22"/>
                <w:lang w:eastAsia="en-US"/>
              </w:rPr>
            </w:pPr>
            <w:r w:rsidRPr="0024201E">
              <w:rPr>
                <w:color w:val="000000"/>
                <w:szCs w:val="22"/>
                <w:lang w:eastAsia="en-US"/>
              </w:rPr>
              <w:t>Acordarea altor forme de sprijin material și stimulente financiare convenite prin Contractul de parteneriat;</w:t>
            </w:r>
          </w:p>
        </w:tc>
        <w:tc>
          <w:tcPr>
            <w:tcW w:w="1368" w:type="pct"/>
            <w:tcBorders>
              <w:top w:val="nil"/>
              <w:left w:val="single" w:sz="4" w:space="0" w:color="auto"/>
              <w:bottom w:val="single" w:sz="4" w:space="0" w:color="auto"/>
              <w:right w:val="single" w:sz="4" w:space="0" w:color="auto"/>
            </w:tcBorders>
            <w:shd w:val="clear" w:color="auto" w:fill="auto"/>
            <w:noWrap/>
            <w:vAlign w:val="bottom"/>
            <w:hideMark/>
          </w:tcPr>
          <w:p w:rsidR="0024201E" w:rsidRPr="0024201E" w:rsidRDefault="0024201E" w:rsidP="0024201E">
            <w:pPr>
              <w:rPr>
                <w:color w:val="000000"/>
                <w:szCs w:val="22"/>
                <w:lang w:eastAsia="en-US"/>
              </w:rPr>
            </w:pPr>
            <w:r w:rsidRPr="0024201E">
              <w:rPr>
                <w:color w:val="000000"/>
                <w:szCs w:val="22"/>
                <w:lang w:eastAsia="en-US"/>
              </w:rPr>
              <w:t> </w:t>
            </w:r>
          </w:p>
        </w:tc>
      </w:tr>
      <w:tr w:rsidR="0024201E" w:rsidRPr="0024201E" w:rsidTr="004F3EE5">
        <w:trPr>
          <w:trHeight w:val="1605"/>
        </w:trPr>
        <w:tc>
          <w:tcPr>
            <w:tcW w:w="3632" w:type="pct"/>
            <w:tcBorders>
              <w:top w:val="nil"/>
              <w:left w:val="single" w:sz="4" w:space="0" w:color="auto"/>
              <w:bottom w:val="single" w:sz="4" w:space="0" w:color="auto"/>
              <w:right w:val="nil"/>
            </w:tcBorders>
            <w:shd w:val="clear" w:color="auto" w:fill="auto"/>
            <w:vAlign w:val="bottom"/>
            <w:hideMark/>
          </w:tcPr>
          <w:p w:rsidR="0024201E" w:rsidRPr="0024201E" w:rsidRDefault="0024201E" w:rsidP="0035533A">
            <w:pPr>
              <w:jc w:val="both"/>
              <w:rPr>
                <w:color w:val="000000"/>
                <w:szCs w:val="22"/>
                <w:lang w:eastAsia="en-US"/>
              </w:rPr>
            </w:pPr>
            <w:r w:rsidRPr="0024201E">
              <w:rPr>
                <w:color w:val="000000"/>
                <w:szCs w:val="22"/>
                <w:lang w:eastAsia="en-US"/>
              </w:rPr>
              <w:t>Asigurarea condițiilor necesare cu privire la dotări, materii prime, materiale consumabile, utilități, pentru derularea probelor de admitere și a examenelor de certificare a calificării profesionale a elevilor și studenților, în funcție de locația convenită pentru organizarea acestora</w:t>
            </w:r>
          </w:p>
        </w:tc>
        <w:tc>
          <w:tcPr>
            <w:tcW w:w="1368" w:type="pct"/>
            <w:tcBorders>
              <w:top w:val="nil"/>
              <w:left w:val="single" w:sz="4" w:space="0" w:color="auto"/>
              <w:bottom w:val="single" w:sz="4" w:space="0" w:color="auto"/>
              <w:right w:val="single" w:sz="4" w:space="0" w:color="auto"/>
            </w:tcBorders>
            <w:shd w:val="clear" w:color="auto" w:fill="auto"/>
            <w:noWrap/>
            <w:vAlign w:val="bottom"/>
            <w:hideMark/>
          </w:tcPr>
          <w:p w:rsidR="0024201E" w:rsidRPr="0024201E" w:rsidRDefault="0024201E" w:rsidP="0024201E">
            <w:pPr>
              <w:rPr>
                <w:color w:val="000000"/>
                <w:szCs w:val="22"/>
                <w:lang w:eastAsia="en-US"/>
              </w:rPr>
            </w:pPr>
            <w:r w:rsidRPr="0024201E">
              <w:rPr>
                <w:color w:val="000000"/>
                <w:szCs w:val="22"/>
                <w:lang w:eastAsia="en-US"/>
              </w:rPr>
              <w:t> </w:t>
            </w:r>
          </w:p>
        </w:tc>
      </w:tr>
      <w:tr w:rsidR="0024201E" w:rsidRPr="0024201E" w:rsidTr="004F3EE5">
        <w:trPr>
          <w:trHeight w:val="900"/>
        </w:trPr>
        <w:tc>
          <w:tcPr>
            <w:tcW w:w="3632" w:type="pct"/>
            <w:tcBorders>
              <w:top w:val="nil"/>
              <w:left w:val="single" w:sz="4" w:space="0" w:color="auto"/>
              <w:bottom w:val="single" w:sz="4" w:space="0" w:color="auto"/>
              <w:right w:val="nil"/>
            </w:tcBorders>
            <w:shd w:val="clear" w:color="auto" w:fill="auto"/>
            <w:vAlign w:val="bottom"/>
            <w:hideMark/>
          </w:tcPr>
          <w:p w:rsidR="0024201E" w:rsidRPr="0024201E" w:rsidRDefault="0024201E" w:rsidP="0035533A">
            <w:pPr>
              <w:jc w:val="both"/>
              <w:rPr>
                <w:color w:val="000000"/>
                <w:szCs w:val="22"/>
                <w:lang w:eastAsia="en-US"/>
              </w:rPr>
            </w:pPr>
            <w:r w:rsidRPr="0024201E">
              <w:rPr>
                <w:color w:val="000000"/>
                <w:szCs w:val="22"/>
                <w:lang w:eastAsia="en-US"/>
              </w:rPr>
              <w:t>Asigurarea condițiilor necesare pentru evaluarea continuă a elevilor și studenților în cadrul pregătirii practice la operatorul economic;</w:t>
            </w:r>
          </w:p>
        </w:tc>
        <w:tc>
          <w:tcPr>
            <w:tcW w:w="1368" w:type="pct"/>
            <w:tcBorders>
              <w:top w:val="nil"/>
              <w:left w:val="single" w:sz="4" w:space="0" w:color="auto"/>
              <w:bottom w:val="single" w:sz="4" w:space="0" w:color="auto"/>
              <w:right w:val="single" w:sz="4" w:space="0" w:color="auto"/>
            </w:tcBorders>
            <w:shd w:val="clear" w:color="auto" w:fill="auto"/>
            <w:noWrap/>
            <w:vAlign w:val="bottom"/>
            <w:hideMark/>
          </w:tcPr>
          <w:p w:rsidR="0024201E" w:rsidRPr="0024201E" w:rsidRDefault="0024201E" w:rsidP="0024201E">
            <w:pPr>
              <w:rPr>
                <w:color w:val="000000"/>
                <w:szCs w:val="22"/>
                <w:lang w:eastAsia="en-US"/>
              </w:rPr>
            </w:pPr>
            <w:r w:rsidRPr="0024201E">
              <w:rPr>
                <w:color w:val="000000"/>
                <w:szCs w:val="22"/>
                <w:lang w:eastAsia="en-US"/>
              </w:rPr>
              <w:t> </w:t>
            </w:r>
          </w:p>
        </w:tc>
      </w:tr>
      <w:tr w:rsidR="0024201E" w:rsidRPr="0024201E" w:rsidTr="004F3EE5">
        <w:trPr>
          <w:trHeight w:val="600"/>
        </w:trPr>
        <w:tc>
          <w:tcPr>
            <w:tcW w:w="3632" w:type="pct"/>
            <w:tcBorders>
              <w:top w:val="nil"/>
              <w:left w:val="single" w:sz="4" w:space="0" w:color="auto"/>
              <w:bottom w:val="nil"/>
              <w:right w:val="nil"/>
            </w:tcBorders>
            <w:shd w:val="clear" w:color="auto" w:fill="auto"/>
            <w:vAlign w:val="bottom"/>
            <w:hideMark/>
          </w:tcPr>
          <w:p w:rsidR="0024201E" w:rsidRPr="0024201E" w:rsidRDefault="0024201E" w:rsidP="0035533A">
            <w:pPr>
              <w:jc w:val="both"/>
              <w:rPr>
                <w:color w:val="000000"/>
                <w:szCs w:val="22"/>
                <w:lang w:eastAsia="en-US"/>
              </w:rPr>
            </w:pPr>
            <w:r w:rsidRPr="0024201E">
              <w:rPr>
                <w:color w:val="000000"/>
                <w:szCs w:val="22"/>
                <w:lang w:eastAsia="en-US"/>
              </w:rPr>
              <w:t>Angajarea altor cheltuieli necesare pentru formarea de calitate a elevilor și studenților</w:t>
            </w:r>
          </w:p>
        </w:tc>
        <w:tc>
          <w:tcPr>
            <w:tcW w:w="1368" w:type="pct"/>
            <w:tcBorders>
              <w:top w:val="nil"/>
              <w:left w:val="single" w:sz="4" w:space="0" w:color="auto"/>
              <w:bottom w:val="nil"/>
              <w:right w:val="single" w:sz="4" w:space="0" w:color="auto"/>
            </w:tcBorders>
            <w:shd w:val="clear" w:color="auto" w:fill="auto"/>
            <w:noWrap/>
            <w:vAlign w:val="bottom"/>
            <w:hideMark/>
          </w:tcPr>
          <w:p w:rsidR="0024201E" w:rsidRPr="0024201E" w:rsidRDefault="0024201E" w:rsidP="0024201E">
            <w:pPr>
              <w:rPr>
                <w:color w:val="000000"/>
                <w:szCs w:val="22"/>
                <w:lang w:eastAsia="en-US"/>
              </w:rPr>
            </w:pPr>
            <w:r w:rsidRPr="0024201E">
              <w:rPr>
                <w:color w:val="000000"/>
                <w:szCs w:val="22"/>
                <w:lang w:eastAsia="en-US"/>
              </w:rPr>
              <w:t> </w:t>
            </w:r>
          </w:p>
        </w:tc>
      </w:tr>
      <w:tr w:rsidR="0024201E" w:rsidRPr="0024201E" w:rsidTr="004F3EE5">
        <w:trPr>
          <w:trHeight w:val="300"/>
        </w:trPr>
        <w:tc>
          <w:tcPr>
            <w:tcW w:w="3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201E" w:rsidRPr="0024201E" w:rsidRDefault="0024201E" w:rsidP="0024201E">
            <w:pPr>
              <w:rPr>
                <w:b/>
                <w:bCs/>
                <w:color w:val="000000"/>
                <w:szCs w:val="22"/>
                <w:lang w:eastAsia="en-US"/>
              </w:rPr>
            </w:pPr>
            <w:r w:rsidRPr="0024201E">
              <w:rPr>
                <w:b/>
                <w:bCs/>
                <w:color w:val="000000"/>
                <w:szCs w:val="22"/>
                <w:lang w:eastAsia="en-US"/>
              </w:rPr>
              <w:t>COST MEDIU DE FORMARE</w:t>
            </w:r>
          </w:p>
        </w:tc>
        <w:tc>
          <w:tcPr>
            <w:tcW w:w="1368" w:type="pct"/>
            <w:tcBorders>
              <w:top w:val="single" w:sz="4" w:space="0" w:color="auto"/>
              <w:left w:val="nil"/>
              <w:bottom w:val="single" w:sz="4" w:space="0" w:color="auto"/>
              <w:right w:val="single" w:sz="4" w:space="0" w:color="auto"/>
            </w:tcBorders>
            <w:shd w:val="clear" w:color="auto" w:fill="auto"/>
            <w:noWrap/>
            <w:vAlign w:val="bottom"/>
            <w:hideMark/>
          </w:tcPr>
          <w:p w:rsidR="0024201E" w:rsidRPr="0024201E" w:rsidRDefault="0024201E" w:rsidP="0024201E">
            <w:pPr>
              <w:jc w:val="right"/>
              <w:rPr>
                <w:b/>
                <w:bCs/>
                <w:color w:val="000000"/>
                <w:szCs w:val="22"/>
                <w:lang w:eastAsia="en-US"/>
              </w:rPr>
            </w:pPr>
          </w:p>
        </w:tc>
      </w:tr>
      <w:tr w:rsidR="0024201E" w:rsidRPr="0024201E" w:rsidTr="004F3EE5">
        <w:trPr>
          <w:trHeight w:val="300"/>
        </w:trPr>
        <w:tc>
          <w:tcPr>
            <w:tcW w:w="3632" w:type="pct"/>
            <w:tcBorders>
              <w:top w:val="nil"/>
              <w:left w:val="single" w:sz="4" w:space="0" w:color="auto"/>
              <w:bottom w:val="single" w:sz="4" w:space="0" w:color="auto"/>
              <w:right w:val="single" w:sz="4" w:space="0" w:color="auto"/>
            </w:tcBorders>
            <w:shd w:val="clear" w:color="auto" w:fill="auto"/>
            <w:vAlign w:val="bottom"/>
            <w:hideMark/>
          </w:tcPr>
          <w:p w:rsidR="0024201E" w:rsidRPr="0024201E" w:rsidRDefault="0024201E" w:rsidP="0024201E">
            <w:pPr>
              <w:rPr>
                <w:b/>
                <w:bCs/>
                <w:color w:val="000000"/>
                <w:szCs w:val="22"/>
                <w:lang w:eastAsia="en-US"/>
              </w:rPr>
            </w:pPr>
            <w:r w:rsidRPr="0024201E">
              <w:rPr>
                <w:b/>
                <w:bCs/>
                <w:color w:val="000000"/>
                <w:szCs w:val="22"/>
                <w:lang w:eastAsia="en-US"/>
              </w:rPr>
              <w:t xml:space="preserve">Nr. Elev/ Student acceptați pentru formare </w:t>
            </w:r>
          </w:p>
        </w:tc>
        <w:tc>
          <w:tcPr>
            <w:tcW w:w="1368" w:type="pct"/>
            <w:tcBorders>
              <w:top w:val="nil"/>
              <w:left w:val="nil"/>
              <w:bottom w:val="single" w:sz="4" w:space="0" w:color="auto"/>
              <w:right w:val="single" w:sz="4" w:space="0" w:color="auto"/>
            </w:tcBorders>
            <w:shd w:val="clear" w:color="auto" w:fill="auto"/>
            <w:noWrap/>
            <w:vAlign w:val="bottom"/>
            <w:hideMark/>
          </w:tcPr>
          <w:p w:rsidR="0024201E" w:rsidRPr="0024201E" w:rsidRDefault="0024201E" w:rsidP="0024201E">
            <w:pPr>
              <w:rPr>
                <w:b/>
                <w:bCs/>
                <w:color w:val="000000"/>
                <w:szCs w:val="22"/>
                <w:lang w:eastAsia="en-US"/>
              </w:rPr>
            </w:pPr>
            <w:r w:rsidRPr="0024201E">
              <w:rPr>
                <w:b/>
                <w:bCs/>
                <w:color w:val="000000"/>
                <w:szCs w:val="22"/>
                <w:lang w:eastAsia="en-US"/>
              </w:rPr>
              <w:t> </w:t>
            </w:r>
          </w:p>
        </w:tc>
      </w:tr>
      <w:tr w:rsidR="0024201E" w:rsidRPr="0024201E" w:rsidTr="004F3EE5">
        <w:trPr>
          <w:trHeight w:val="300"/>
        </w:trPr>
        <w:tc>
          <w:tcPr>
            <w:tcW w:w="3632" w:type="pct"/>
            <w:tcBorders>
              <w:top w:val="nil"/>
              <w:left w:val="single" w:sz="4" w:space="0" w:color="auto"/>
              <w:bottom w:val="single" w:sz="4" w:space="0" w:color="auto"/>
              <w:right w:val="single" w:sz="4" w:space="0" w:color="auto"/>
            </w:tcBorders>
            <w:shd w:val="clear" w:color="auto" w:fill="auto"/>
            <w:vAlign w:val="bottom"/>
            <w:hideMark/>
          </w:tcPr>
          <w:p w:rsidR="0024201E" w:rsidRPr="0024201E" w:rsidRDefault="0024201E" w:rsidP="0024201E">
            <w:pPr>
              <w:rPr>
                <w:b/>
                <w:bCs/>
                <w:color w:val="000000"/>
                <w:szCs w:val="22"/>
                <w:lang w:eastAsia="en-US"/>
              </w:rPr>
            </w:pPr>
            <w:r w:rsidRPr="0024201E">
              <w:rPr>
                <w:b/>
                <w:bCs/>
                <w:color w:val="000000"/>
                <w:szCs w:val="22"/>
                <w:lang w:eastAsia="en-US"/>
              </w:rPr>
              <w:t>Cost mediu de formare per elev/ student (lei)</w:t>
            </w:r>
          </w:p>
        </w:tc>
        <w:tc>
          <w:tcPr>
            <w:tcW w:w="1368" w:type="pct"/>
            <w:tcBorders>
              <w:top w:val="nil"/>
              <w:left w:val="nil"/>
              <w:bottom w:val="single" w:sz="4" w:space="0" w:color="auto"/>
              <w:right w:val="single" w:sz="4" w:space="0" w:color="auto"/>
            </w:tcBorders>
            <w:shd w:val="clear" w:color="auto" w:fill="auto"/>
            <w:noWrap/>
            <w:vAlign w:val="bottom"/>
            <w:hideMark/>
          </w:tcPr>
          <w:p w:rsidR="0024201E" w:rsidRPr="0024201E" w:rsidRDefault="0024201E" w:rsidP="0024201E">
            <w:pPr>
              <w:rPr>
                <w:b/>
                <w:bCs/>
                <w:color w:val="000000"/>
                <w:szCs w:val="22"/>
                <w:lang w:eastAsia="en-US"/>
              </w:rPr>
            </w:pPr>
            <w:r w:rsidRPr="0024201E">
              <w:rPr>
                <w:b/>
                <w:bCs/>
                <w:color w:val="000000"/>
                <w:szCs w:val="22"/>
                <w:lang w:eastAsia="en-US"/>
              </w:rPr>
              <w:t> </w:t>
            </w:r>
          </w:p>
        </w:tc>
      </w:tr>
    </w:tbl>
    <w:p w:rsidR="008A281A" w:rsidRPr="004F3EE5" w:rsidRDefault="008A281A" w:rsidP="007C5EA9">
      <w:pPr>
        <w:rPr>
          <w:sz w:val="28"/>
        </w:rPr>
      </w:pPr>
    </w:p>
    <w:sectPr w:rsidR="008A281A" w:rsidRPr="004F3E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74434"/>
    <w:multiLevelType w:val="hybridMultilevel"/>
    <w:tmpl w:val="DD102880"/>
    <w:lvl w:ilvl="0" w:tplc="D50A8B3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C5"/>
    <w:rsid w:val="001B124F"/>
    <w:rsid w:val="0024201E"/>
    <w:rsid w:val="002B1982"/>
    <w:rsid w:val="00335AFF"/>
    <w:rsid w:val="0035533A"/>
    <w:rsid w:val="004F3EE5"/>
    <w:rsid w:val="005D18C5"/>
    <w:rsid w:val="005E33CC"/>
    <w:rsid w:val="007C5EA9"/>
    <w:rsid w:val="00875E37"/>
    <w:rsid w:val="008A281A"/>
    <w:rsid w:val="00AD3BB9"/>
    <w:rsid w:val="00B51A8D"/>
    <w:rsid w:val="00BB10EA"/>
    <w:rsid w:val="00D57985"/>
    <w:rsid w:val="00E1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405E"/>
  <w15:chartTrackingRefBased/>
  <w15:docId w15:val="{712D7A4B-D2E5-414B-94AC-006B9961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8C5"/>
    <w:pPr>
      <w:spacing w:after="0" w:line="240" w:lineRule="auto"/>
    </w:pPr>
    <w:rPr>
      <w:rFonts w:ascii="Times New Roman" w:eastAsia="Times New Roman" w:hAnsi="Times New Roman" w:cs="Times New Roman"/>
      <w:sz w:val="24"/>
      <w:szCs w:val="24"/>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24F"/>
    <w:pPr>
      <w:spacing w:after="160" w:line="256"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4108">
      <w:bodyDiv w:val="1"/>
      <w:marLeft w:val="0"/>
      <w:marRight w:val="0"/>
      <w:marTop w:val="0"/>
      <w:marBottom w:val="0"/>
      <w:divBdr>
        <w:top w:val="none" w:sz="0" w:space="0" w:color="auto"/>
        <w:left w:val="none" w:sz="0" w:space="0" w:color="auto"/>
        <w:bottom w:val="none" w:sz="0" w:space="0" w:color="auto"/>
        <w:right w:val="none" w:sz="0" w:space="0" w:color="auto"/>
      </w:divBdr>
    </w:div>
    <w:div w:id="257569446">
      <w:bodyDiv w:val="1"/>
      <w:marLeft w:val="0"/>
      <w:marRight w:val="0"/>
      <w:marTop w:val="0"/>
      <w:marBottom w:val="0"/>
      <w:divBdr>
        <w:top w:val="none" w:sz="0" w:space="0" w:color="auto"/>
        <w:left w:val="none" w:sz="0" w:space="0" w:color="auto"/>
        <w:bottom w:val="none" w:sz="0" w:space="0" w:color="auto"/>
        <w:right w:val="none" w:sz="0" w:space="0" w:color="auto"/>
      </w:divBdr>
    </w:div>
    <w:div w:id="14219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dc:creator>
  <cp:keywords/>
  <dc:description/>
  <cp:lastModifiedBy>Edit</cp:lastModifiedBy>
  <cp:revision>7</cp:revision>
  <dcterms:created xsi:type="dcterms:W3CDTF">2023-01-26T11:37:00Z</dcterms:created>
  <dcterms:modified xsi:type="dcterms:W3CDTF">2023-01-31T13:23:00Z</dcterms:modified>
</cp:coreProperties>
</file>